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59" w:rsidRPr="00A40B98" w:rsidRDefault="00CC7964" w:rsidP="00327E59">
      <w:pPr>
        <w:tabs>
          <w:tab w:val="left" w:pos="7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E03C2C" w:rsidRPr="00A40B98">
        <w:rPr>
          <w:rFonts w:ascii="Times New Roman" w:hAnsi="Times New Roman" w:cs="Times New Roman"/>
          <w:b/>
          <w:sz w:val="28"/>
          <w:szCs w:val="28"/>
          <w:lang w:val="uk-UA"/>
        </w:rPr>
        <w:t>рупа</w:t>
      </w:r>
      <w:r w:rsidRPr="00A40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середнього дошкільного</w:t>
      </w:r>
      <w:r w:rsidR="00B3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віку</w:t>
      </w:r>
      <w:r w:rsidR="00E03C2C" w:rsidRPr="00A40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«Веселка</w:t>
      </w:r>
      <w:r w:rsidR="004F02C0" w:rsidRPr="00A40B9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333B4" w:rsidRPr="00B333B4" w:rsidRDefault="00327E59" w:rsidP="00327E59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</w:t>
      </w:r>
      <w:r w:rsidR="00E03C2C" w:rsidRPr="00B33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елі: </w:t>
      </w:r>
    </w:p>
    <w:p w:rsidR="00327E59" w:rsidRPr="00B333B4" w:rsidRDefault="00E03C2C" w:rsidP="00327E59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Степанюк  Ольга Всеволодівна</w:t>
      </w:r>
    </w:p>
    <w:p w:rsidR="00327E59" w:rsidRPr="00B333B4" w:rsidRDefault="00E03C2C" w:rsidP="00327E59">
      <w:pPr>
        <w:tabs>
          <w:tab w:val="left" w:pos="72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Ліщук</w:t>
      </w:r>
      <w:proofErr w:type="spellEnd"/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Надія Іванівна</w:t>
      </w:r>
    </w:p>
    <w:p w:rsidR="0092635A" w:rsidRPr="00A40B98" w:rsidRDefault="004F02C0" w:rsidP="00327E5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Пропонуємо Вам цік</w:t>
      </w:r>
      <w:r w:rsidR="00327E59" w:rsidRPr="00A40B98">
        <w:rPr>
          <w:rFonts w:ascii="Times New Roman" w:hAnsi="Times New Roman" w:cs="Times New Roman"/>
          <w:b/>
          <w:i/>
          <w:sz w:val="28"/>
          <w:szCs w:val="28"/>
          <w:lang w:val="uk-UA"/>
        </w:rPr>
        <w:t>аві</w:t>
      </w:r>
      <w:r w:rsidR="00E03C2C" w:rsidRPr="00A4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 для розвитку дітей на тиждень за темою «Дитина і книга»</w:t>
      </w:r>
    </w:p>
    <w:p w:rsidR="0092635A" w:rsidRPr="00A40B98" w:rsidRDefault="004F02C0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 wp14:anchorId="67859AAF" wp14:editId="0B8C20EA">
            <wp:simplePos x="0" y="0"/>
            <wp:positionH relativeFrom="column">
              <wp:posOffset>2773680</wp:posOffset>
            </wp:positionH>
            <wp:positionV relativeFrom="paragraph">
              <wp:posOffset>40005</wp:posOffset>
            </wp:positionV>
            <wp:extent cx="1295400" cy="1104900"/>
            <wp:effectExtent l="0" t="0" r="0" b="0"/>
            <wp:wrapNone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>Загадайте дітям загадку про сонце:</w:t>
      </w:r>
      <w:r w:rsidRPr="00A40B98">
        <w:rPr>
          <w:noProof/>
          <w:sz w:val="28"/>
          <w:szCs w:val="28"/>
          <w:lang w:eastAsia="ru-RU"/>
        </w:rPr>
        <w:t xml:space="preserve"> 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Всі від нього навкруги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Набираються снаги.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Тільки ранок настає,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Виглянь у віконце,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Всім воно життя дає –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Променисте (сонце)</w:t>
      </w:r>
    </w:p>
    <w:p w:rsidR="0092635A" w:rsidRPr="00A40B98" w:rsidRDefault="004F02C0">
      <w:pPr>
        <w:pStyle w:val="a3"/>
        <w:tabs>
          <w:tab w:val="left" w:pos="28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35A" w:rsidRPr="00A40B98" w:rsidRDefault="004F02C0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Проведіть бесіду про значення сонця у житті рослин, тварин, людей.</w:t>
      </w:r>
    </w:p>
    <w:p w:rsidR="0092635A" w:rsidRPr="00A40B98" w:rsidRDefault="004F02C0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Пограйте у мовленнєву гру «Сонечко добрих слів» (пригадайте з дітьми хороші, лагідні слова).</w:t>
      </w:r>
    </w:p>
    <w:p w:rsidR="0092635A" w:rsidRPr="00A40B98" w:rsidRDefault="004F02C0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Вивчіть з дітьми слова народної мудрості: «як людям бажаєш – так і собі маєш».</w:t>
      </w:r>
    </w:p>
    <w:p w:rsidR="0092635A" w:rsidRPr="00A40B98" w:rsidRDefault="004F02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Завдання з логіко – математичного розвитку</w:t>
      </w:r>
    </w:p>
    <w:p w:rsidR="0092635A" w:rsidRPr="00A40B98" w:rsidRDefault="004F02C0" w:rsidP="00B333B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Повторіть цифри  та рахунок в межах 5 на українській та англійській мовах.</w:t>
      </w:r>
    </w:p>
    <w:p w:rsidR="0092635A" w:rsidRPr="00B333B4" w:rsidRDefault="004F02C0" w:rsidP="00B333B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Пограйте в гру « Порахуй і скажи» (запропонуйте дітям порахувати кількість звукових сигналів (хлопок, стук…);</w:t>
      </w:r>
      <w:r w:rsidR="00B3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>відтворити самостійно кількість почутих сигналів; відтворити задану кількість сигналів).</w:t>
      </w:r>
      <w:r w:rsidR="00703572"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 В нагоді стане таке посилання </w:t>
      </w:r>
      <w:hyperlink r:id="rId8" w:history="1">
        <w:r w:rsidR="00703572" w:rsidRPr="00A40B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https://learning.ua/matematyka/maliuky/</w:t>
        </w:r>
      </w:hyperlink>
    </w:p>
    <w:p w:rsidR="00B333B4" w:rsidRPr="00A40B98" w:rsidRDefault="00B333B4" w:rsidP="00B333B4">
      <w:pPr>
        <w:pStyle w:val="a3"/>
        <w:tabs>
          <w:tab w:val="left" w:pos="0"/>
        </w:tabs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35A" w:rsidRPr="00A40B98" w:rsidRDefault="004F02C0" w:rsidP="00B333B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Пограйт</w:t>
      </w:r>
      <w:r w:rsidR="00E03C2C" w:rsidRPr="00A40B98">
        <w:rPr>
          <w:rFonts w:ascii="Times New Roman" w:hAnsi="Times New Roman" w:cs="Times New Roman"/>
          <w:sz w:val="28"/>
          <w:szCs w:val="28"/>
          <w:lang w:val="uk-UA"/>
        </w:rPr>
        <w:t>е в гру « Знайди фігуру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>» (запропонуйте знайти в найближчому оточ</w:t>
      </w:r>
      <w:r w:rsidR="00B12AB1" w:rsidRPr="00A40B98">
        <w:rPr>
          <w:rFonts w:ascii="Times New Roman" w:hAnsi="Times New Roman" w:cs="Times New Roman"/>
          <w:sz w:val="28"/>
          <w:szCs w:val="28"/>
          <w:lang w:val="uk-UA"/>
        </w:rPr>
        <w:t>енні предмет відповідної форми.</w:t>
      </w:r>
    </w:p>
    <w:p w:rsidR="0092635A" w:rsidRPr="00A40B98" w:rsidRDefault="004F02C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 Перегляньте з дітьми: « Геометричні фігури для дітей»:</w:t>
      </w:r>
    </w:p>
    <w:p w:rsidR="0092635A" w:rsidRPr="00A40B98" w:rsidRDefault="00B333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youtube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watch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=6</w:t>
        </w:r>
        <w:proofErr w:type="spellStart"/>
        <w:r w:rsidR="004F02C0" w:rsidRPr="00A40B98">
          <w:rPr>
            <w:rStyle w:val="a6"/>
            <w:rFonts w:ascii="Times New Roman" w:hAnsi="Times New Roman" w:cs="Times New Roman"/>
            <w:sz w:val="28"/>
            <w:szCs w:val="28"/>
          </w:rPr>
          <w:t>osbEidRweo</w:t>
        </w:r>
        <w:proofErr w:type="spellEnd"/>
      </w:hyperlink>
    </w:p>
    <w:p w:rsidR="0092635A" w:rsidRPr="00A40B98" w:rsidRDefault="004F02C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b/>
          <w:sz w:val="28"/>
          <w:szCs w:val="28"/>
          <w:lang w:val="uk-UA"/>
        </w:rPr>
        <w:t>Дослідіть з дітьми прикмети весни</w:t>
      </w:r>
    </w:p>
    <w:p w:rsidR="0092635A" w:rsidRPr="00A40B98" w:rsidRDefault="004F0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Зверніть увагу на одяг. Поміркуйте, з чим пов’язана його зміна?</w:t>
      </w:r>
    </w:p>
    <w:p w:rsidR="0092635A" w:rsidRPr="00A40B98" w:rsidRDefault="004F0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Розгляньте бруньки на деревах і кущах.</w:t>
      </w:r>
    </w:p>
    <w:p w:rsidR="0092635A" w:rsidRPr="00A40B98" w:rsidRDefault="004F0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Зверніть увагу на паростки молодої трави та першоцвіти.</w:t>
      </w:r>
    </w:p>
    <w:p w:rsidR="0092635A" w:rsidRPr="00A40B98" w:rsidRDefault="004F0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Відмітьте появу комах.</w:t>
      </w:r>
    </w:p>
    <w:p w:rsidR="0092635A" w:rsidRPr="00A40B98" w:rsidRDefault="004F0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Запропонуйте прислухатись до співу птахів. Розкажіть, які птахи вже повернулись з теплих країв.</w:t>
      </w:r>
    </w:p>
    <w:p w:rsidR="00A40B98" w:rsidRPr="00B333B4" w:rsidRDefault="004F02C0" w:rsidP="00B333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>Запропонуйте намалювати ранню весну.</w:t>
      </w:r>
    </w:p>
    <w:p w:rsidR="00A40B98" w:rsidRPr="00B333B4" w:rsidRDefault="00A40B98" w:rsidP="00B333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964" w:rsidRDefault="004F02C0" w:rsidP="00CC796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Вам на допомогу:</w:t>
      </w:r>
    </w:p>
    <w:p w:rsidR="00A40B98" w:rsidRPr="00A40B98" w:rsidRDefault="00A40B98" w:rsidP="00CC796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CC7964" w:rsidRPr="00A40B98" w:rsidRDefault="00CC7964" w:rsidP="00CC796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noProof/>
          <w:sz w:val="28"/>
          <w:szCs w:val="28"/>
          <w:lang w:eastAsia="ru-RU"/>
        </w:rPr>
        <w:t xml:space="preserve"> </w:t>
      </w:r>
      <w:r w:rsidRPr="00A40B98">
        <w:rPr>
          <w:noProof/>
          <w:sz w:val="28"/>
          <w:szCs w:val="28"/>
          <w:lang w:eastAsia="ru-RU"/>
        </w:rPr>
        <w:drawing>
          <wp:inline distT="0" distB="0" distL="0" distR="0" wp14:anchorId="19D775B8" wp14:editId="79CBDCF8">
            <wp:extent cx="1593850" cy="1101921"/>
            <wp:effectExtent l="0" t="0" r="6350" b="3175"/>
            <wp:docPr id="4" name="Рисунок 4" descr="Інтерпретація методики “Малюнок дерева” – Дитячи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терпретація методики “Малюнок дерева” – Дитячий психоло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0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B98">
        <w:rPr>
          <w:noProof/>
          <w:sz w:val="28"/>
          <w:szCs w:val="28"/>
          <w:lang w:val="uk-UA" w:eastAsia="ru-RU"/>
        </w:rPr>
        <w:t xml:space="preserve">  </w:t>
      </w:r>
      <w:r w:rsidRPr="00A40B98">
        <w:rPr>
          <w:noProof/>
          <w:sz w:val="28"/>
          <w:szCs w:val="28"/>
          <w:lang w:eastAsia="ru-RU"/>
        </w:rPr>
        <w:drawing>
          <wp:inline distT="0" distB="0" distL="0" distR="0" wp14:anchorId="1CE92117" wp14:editId="36A720BC">
            <wp:extent cx="1622286" cy="1085850"/>
            <wp:effectExtent l="19050" t="19050" r="16510" b="19050"/>
            <wp:docPr id="1" name="Рисунок 1" descr="Дитячі малюнки на тему «Вес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тячі малюнки на тему «Весн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20" cy="108834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Pr="00A40B98">
        <w:rPr>
          <w:noProof/>
          <w:sz w:val="28"/>
          <w:szCs w:val="28"/>
          <w:lang w:val="uk-UA" w:eastAsia="ru-RU"/>
        </w:rPr>
        <w:t xml:space="preserve">  </w:t>
      </w:r>
      <w:r w:rsidRPr="00A40B98">
        <w:rPr>
          <w:noProof/>
          <w:sz w:val="28"/>
          <w:szCs w:val="28"/>
          <w:lang w:eastAsia="ru-RU"/>
        </w:rPr>
        <w:drawing>
          <wp:inline distT="0" distB="0" distL="0" distR="0" wp14:anchorId="449F9AAC" wp14:editId="39FD922D">
            <wp:extent cx="1616365" cy="1117600"/>
            <wp:effectExtent l="0" t="0" r="3175" b="6350"/>
            <wp:docPr id="5" name="Рисунок 5" descr="Техніка малювання м'ятою папером в дитячому садку, школі: майстер клас. Як  намалювати м'ятою папером квіти, бузок, пейзаж, весну, кульбаб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іка малювання м'ятою папером в дитячому садку, школі: майстер клас. Як  намалювати м'ятою папером квіти, бузок, пейзаж, весну, кульбаба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30" cy="11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5A" w:rsidRPr="00A40B98" w:rsidRDefault="00CC7964" w:rsidP="00CC7964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noProof/>
          <w:sz w:val="28"/>
          <w:szCs w:val="28"/>
          <w:lang w:val="uk-UA" w:eastAsia="ru-RU"/>
        </w:rPr>
        <w:t xml:space="preserve">             </w:t>
      </w:r>
      <w:r w:rsidR="00B12AB1" w:rsidRPr="00A40B98">
        <w:rPr>
          <w:noProof/>
          <w:sz w:val="28"/>
          <w:szCs w:val="28"/>
          <w:lang w:val="uk-UA" w:eastAsia="ru-RU"/>
        </w:rPr>
        <w:t xml:space="preserve">      </w:t>
      </w:r>
    </w:p>
    <w:p w:rsidR="005D797C" w:rsidRDefault="004F02C0" w:rsidP="005D79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  малюнок пензлико</w:t>
      </w:r>
      <w:r w:rsidR="00A40B98">
        <w:rPr>
          <w:rFonts w:ascii="Times New Roman" w:hAnsi="Times New Roman" w:cs="Times New Roman"/>
          <w:sz w:val="28"/>
          <w:szCs w:val="28"/>
          <w:lang w:val="uk-UA"/>
        </w:rPr>
        <w:t xml:space="preserve">м    </w:t>
      </w:r>
      <w:r w:rsidR="005D79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малюнок відбитком </w:t>
      </w:r>
      <w:r w:rsidR="005D79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малюнок відбитком </w:t>
      </w:r>
    </w:p>
    <w:p w:rsidR="005D797C" w:rsidRPr="00A40B98" w:rsidRDefault="005D797C" w:rsidP="005D79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>долоні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 xml:space="preserve">і пальчика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40B98">
        <w:rPr>
          <w:rFonts w:ascii="Times New Roman" w:hAnsi="Times New Roman" w:cs="Times New Roman"/>
          <w:sz w:val="28"/>
          <w:szCs w:val="28"/>
          <w:lang w:val="uk-UA"/>
        </w:rPr>
        <w:t>зім’ятого паперу</w:t>
      </w:r>
    </w:p>
    <w:p w:rsidR="00CC7964" w:rsidRPr="00A40B98" w:rsidRDefault="00CC7964" w:rsidP="005D79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572" w:rsidRPr="00B333B4" w:rsidRDefault="00703572" w:rsidP="0070357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Проведіть з дітьми бесіду «Книги – наші друзі».</w:t>
      </w:r>
    </w:p>
    <w:p w:rsidR="00703572" w:rsidRPr="00B333B4" w:rsidRDefault="00703572" w:rsidP="007035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Розгляньте книжку, зверніть увагу на те, що сторінки книги новенькі, чистенькі, а малюнки в ній барвисті та яскраві.</w:t>
      </w:r>
    </w:p>
    <w:p w:rsidR="00703572" w:rsidRPr="00B333B4" w:rsidRDefault="00703572" w:rsidP="007035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візьміть книгу, яка перебувала у тривалому користуванні. Які сторінки у книзі? </w:t>
      </w: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Зім’яті, забруднені, пошкоджені</w:t>
      </w:r>
      <w:r w:rsidRPr="00B333B4">
        <w:rPr>
          <w:rFonts w:ascii="Times New Roman" w:hAnsi="Times New Roman" w:cs="Times New Roman"/>
          <w:sz w:val="28"/>
          <w:szCs w:val="28"/>
          <w:lang w:val="uk-UA"/>
        </w:rPr>
        <w:t>. Наголосіть, що ця книжечка також була новою та гарною.</w:t>
      </w:r>
    </w:p>
    <w:p w:rsidR="00A40B98" w:rsidRPr="00B333B4" w:rsidRDefault="00703572" w:rsidP="007035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Нагадайте правила користування книгою (</w:t>
      </w: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книжку не брати брудними руками, поводитися з нею охайно</w:t>
      </w:r>
      <w:r w:rsidRPr="00B333B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D797C" w:rsidRPr="00B3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AB1" w:rsidRPr="00B333B4"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 про значення закладки під час користування книжкою. Залучити дітей до виготовлення закладок із різних </w:t>
      </w:r>
    </w:p>
    <w:p w:rsidR="005D797C" w:rsidRPr="00A40B98" w:rsidRDefault="005D797C" w:rsidP="005D7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72" w:rsidRPr="005D797C" w:rsidRDefault="00A40B98" w:rsidP="00A40B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noProof/>
          <w:sz w:val="28"/>
          <w:szCs w:val="28"/>
          <w:lang w:eastAsia="ru-RU"/>
        </w:rPr>
        <w:t xml:space="preserve"> </w:t>
      </w:r>
      <w:r w:rsidRPr="00A40B98">
        <w:rPr>
          <w:noProof/>
          <w:sz w:val="28"/>
          <w:szCs w:val="28"/>
          <w:lang w:eastAsia="ru-RU"/>
        </w:rPr>
        <w:drawing>
          <wp:inline distT="0" distB="0" distL="0" distR="0" wp14:anchorId="0A424ED2" wp14:editId="2CD67AB9">
            <wp:extent cx="2222500" cy="1707815"/>
            <wp:effectExtent l="0" t="0" r="6350" b="6985"/>
            <wp:docPr id="7" name="Рисунок 7" descr="Як зробити закладку з паперу для книжки. Як зробити закладку з паперу - ТОП  найоригінальніших і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к зробити закладку з паперу для книжки. Як зробити закладку з паперу - ТОП  найоригінальніших ід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21" cy="17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7C">
        <w:rPr>
          <w:noProof/>
          <w:sz w:val="28"/>
          <w:szCs w:val="28"/>
          <w:lang w:val="uk-UA" w:eastAsia="ru-RU"/>
        </w:rPr>
        <w:t xml:space="preserve">  </w:t>
      </w:r>
      <w:r w:rsidR="005D797C">
        <w:rPr>
          <w:noProof/>
          <w:lang w:eastAsia="ru-RU"/>
        </w:rPr>
        <w:drawing>
          <wp:inline distT="0" distB="0" distL="0" distR="0" wp14:anchorId="2F0552BC" wp14:editId="4D87E33E">
            <wp:extent cx="2279650" cy="1708049"/>
            <wp:effectExtent l="0" t="0" r="6350" b="6985"/>
            <wp:docPr id="8" name="Рисунок 8" descr="Мастер-класс для детей «Закладка для книг». Воспитателям детских садов, 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для детей «Закладка для книг». Воспитателям детских садов, 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97" cy="170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98" w:rsidRPr="00A40B98" w:rsidRDefault="00A40B98" w:rsidP="00A40B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72" w:rsidRPr="00B333B4" w:rsidRDefault="00703572" w:rsidP="007035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B98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B333B4">
        <w:rPr>
          <w:rFonts w:ascii="Times New Roman" w:hAnsi="Times New Roman" w:cs="Times New Roman"/>
          <w:sz w:val="28"/>
          <w:szCs w:val="28"/>
          <w:lang w:val="uk-UA"/>
        </w:rPr>
        <w:t>дітям вірш «Не бруднити книжки».</w:t>
      </w:r>
      <w:r w:rsidRPr="00B333B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 xml:space="preserve">Це була чистенька книжка, 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А тепер брудна вже стала.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Може киця, може мишка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Уночі її читала?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Чуєш, кицю? Чуєш, мишко?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Не годиться так робити!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Як читати хочеш книжку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sz w:val="28"/>
          <w:szCs w:val="28"/>
          <w:lang w:val="uk-UA"/>
        </w:rPr>
        <w:t>Спершу лапки слід помити.</w:t>
      </w:r>
    </w:p>
    <w:p w:rsidR="00703572" w:rsidRPr="00B333B4" w:rsidRDefault="00703572" w:rsidP="00703572">
      <w:pPr>
        <w:pStyle w:val="a3"/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Г. </w:t>
      </w:r>
      <w:proofErr w:type="spellStart"/>
      <w:r w:rsidRPr="00B333B4">
        <w:rPr>
          <w:rFonts w:ascii="Times New Roman" w:hAnsi="Times New Roman" w:cs="Times New Roman"/>
          <w:i/>
          <w:sz w:val="28"/>
          <w:szCs w:val="28"/>
          <w:lang w:val="uk-UA"/>
        </w:rPr>
        <w:t>Чорнобицька</w:t>
      </w:r>
      <w:proofErr w:type="spellEnd"/>
    </w:p>
    <w:p w:rsidR="005D797C" w:rsidRDefault="005D797C" w:rsidP="00703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3572" w:rsidRPr="00A40B98" w:rsidRDefault="00703572" w:rsidP="00703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9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A40B98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0B9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A40B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B98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про книжку»</w:t>
      </w:r>
    </w:p>
    <w:p w:rsidR="00703572" w:rsidRPr="00A40B98" w:rsidRDefault="00B333B4" w:rsidP="0070357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3572" w:rsidRPr="00A40B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https://www.youtube.com/watch?v=2Q-6S3W7xF4</w:t>
        </w:r>
      </w:hyperlink>
    </w:p>
    <w:p w:rsidR="00B333B4" w:rsidRDefault="00B333B4" w:rsidP="007035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3572" w:rsidRPr="00A40B98" w:rsidRDefault="00703572" w:rsidP="007035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40B9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0B98">
        <w:rPr>
          <w:rFonts w:ascii="Times New Roman" w:hAnsi="Times New Roman" w:cs="Times New Roman"/>
          <w:sz w:val="28"/>
          <w:szCs w:val="28"/>
        </w:rPr>
        <w:t>Бідна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8"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 w:rsidRPr="00A40B98">
        <w:rPr>
          <w:rFonts w:ascii="Times New Roman" w:hAnsi="Times New Roman" w:cs="Times New Roman"/>
          <w:sz w:val="28"/>
          <w:szCs w:val="28"/>
        </w:rPr>
        <w:t xml:space="preserve"> мишка» </w:t>
      </w:r>
    </w:p>
    <w:p w:rsidR="00703572" w:rsidRDefault="00B333B4" w:rsidP="00703572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17" w:history="1">
        <w:r w:rsidR="00703572" w:rsidRPr="00A40B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https://www.youtube.com/watch?v=Y7iAYIk12qo</w:t>
        </w:r>
      </w:hyperlink>
    </w:p>
    <w:p w:rsidR="00B333B4" w:rsidRDefault="00B333B4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797C" w:rsidRDefault="00124515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5D797C" w:rsidRPr="005D79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Запропонуйте дитині фізкультхвилинку</w:t>
      </w:r>
      <w:r w:rsidR="005D79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D797C" w:rsidRPr="00B333B4" w:rsidRDefault="005D797C" w:rsidP="007035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«Моя книжечка»</w:t>
      </w:r>
    </w:p>
    <w:p w:rsidR="005D797C" w:rsidRDefault="005D797C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навшпиньки зараз стану,</w:t>
      </w:r>
    </w:p>
    <w:p w:rsidR="005D797C" w:rsidRDefault="005D797C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 книжечку дістану.</w:t>
      </w:r>
    </w:p>
    <w:p w:rsidR="00BD4B80" w:rsidRPr="00B333B4" w:rsidRDefault="00BD4B80" w:rsidP="0070357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(стають на носочки,</w:t>
      </w:r>
      <w:r w:rsidR="00124515"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тягнуться руками вгору)</w:t>
      </w:r>
    </w:p>
    <w:p w:rsidR="005D797C" w:rsidRDefault="005D797C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Буду книжечку </w:t>
      </w:r>
      <w:r w:rsidR="00BD4B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гортати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малюнки розглядати</w:t>
      </w:r>
      <w:r w:rsidR="00B333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D4B80" w:rsidRPr="00B333B4" w:rsidRDefault="00BD4B80" w:rsidP="0070357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(Імітують обережне перегортання сторінок книги)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на них живуть чудові</w:t>
      </w:r>
    </w:p>
    <w:p w:rsidR="00BD4B80" w:rsidRPr="00B333B4" w:rsidRDefault="00BD4B80" w:rsidP="0070357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(Ритмічне похитування з боку в бік головою,</w:t>
      </w:r>
      <w:r w:rsid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підперши щоки долонями)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Персонажі всі казкові: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Вовчик,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зайчик,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їжачок,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Рак,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солом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яний бичок,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Колобок,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Сірко,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Жар-птиця,</w:t>
      </w:r>
    </w:p>
    <w:p w:rsidR="00BD4B80" w:rsidRDefault="00BD4B80" w:rsidP="007035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Мишка,</w:t>
      </w:r>
      <w:r w:rsidR="00124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півник і лисиця</w:t>
      </w:r>
      <w:r w:rsidR="00B333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03572" w:rsidRPr="00B333B4" w:rsidRDefault="00BD4B80" w:rsidP="0070357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333B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(Почергово загинають пальці на руках-на кожного казкового героя один пальчик)</w:t>
      </w:r>
    </w:p>
    <w:p w:rsidR="00703572" w:rsidRPr="00A40B98" w:rsidRDefault="00B333B4" w:rsidP="00B333B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71C34" wp14:editId="1AA3640D">
            <wp:extent cx="2076450" cy="1958785"/>
            <wp:effectExtent l="0" t="0" r="0" b="3810"/>
            <wp:docPr id="9" name="Рисунок 9" descr="Детская зарядка рисунок (65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ая зарядка рисунок (65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572" w:rsidRPr="00A40B98" w:rsidSect="00CC79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D8FE94"/>
    <w:lvl w:ilvl="0" w:tplc="02C0E3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9F2D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hybridMultilevel"/>
    <w:tmpl w:val="AFA0140A"/>
    <w:lvl w:ilvl="0" w:tplc="02C0E3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E82498"/>
    <w:multiLevelType w:val="hybridMultilevel"/>
    <w:tmpl w:val="76A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C10F6"/>
    <w:multiLevelType w:val="hybridMultilevel"/>
    <w:tmpl w:val="151C1568"/>
    <w:lvl w:ilvl="0" w:tplc="02C0E3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A"/>
    <w:rsid w:val="00124515"/>
    <w:rsid w:val="00327E59"/>
    <w:rsid w:val="003313E3"/>
    <w:rsid w:val="004F02C0"/>
    <w:rsid w:val="005D797C"/>
    <w:rsid w:val="00703572"/>
    <w:rsid w:val="0092635A"/>
    <w:rsid w:val="00A40B98"/>
    <w:rsid w:val="00B12AB1"/>
    <w:rsid w:val="00B333B4"/>
    <w:rsid w:val="00BD4B80"/>
    <w:rsid w:val="00CC7964"/>
    <w:rsid w:val="00E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atematyka/maliuky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7iAYIk12q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Q-6S3W7xF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osbEidRwe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CAFD-E575-4BCB-BC95-9DDCB969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5</cp:revision>
  <dcterms:created xsi:type="dcterms:W3CDTF">2020-03-23T11:24:00Z</dcterms:created>
  <dcterms:modified xsi:type="dcterms:W3CDTF">2022-03-22T15:13:00Z</dcterms:modified>
</cp:coreProperties>
</file>