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7C" w:rsidRPr="00327E59" w:rsidRDefault="00115E7C" w:rsidP="00115E7C">
      <w:pPr>
        <w:tabs>
          <w:tab w:val="left" w:pos="7220"/>
        </w:tabs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Середня група  «Сонечко</w:t>
      </w:r>
      <w:r w:rsidRPr="00327E59">
        <w:rPr>
          <w:rFonts w:cs="Times New Roman"/>
          <w:b/>
          <w:sz w:val="36"/>
          <w:szCs w:val="36"/>
        </w:rPr>
        <w:t>»</w:t>
      </w:r>
    </w:p>
    <w:p w:rsidR="00115E7C" w:rsidRDefault="00115E7C" w:rsidP="00115E7C">
      <w:pPr>
        <w:tabs>
          <w:tab w:val="left" w:pos="7220"/>
        </w:tabs>
        <w:jc w:val="right"/>
        <w:rPr>
          <w:rFonts w:cs="Times New Roman"/>
          <w:b/>
          <w:i/>
          <w:sz w:val="28"/>
          <w:szCs w:val="28"/>
        </w:rPr>
      </w:pPr>
      <w:r w:rsidRPr="00327E59">
        <w:rPr>
          <w:rFonts w:cs="Times New Roman"/>
          <w:b/>
          <w:i/>
          <w:sz w:val="28"/>
          <w:szCs w:val="28"/>
        </w:rPr>
        <w:t>Виховат</w:t>
      </w:r>
      <w:r>
        <w:rPr>
          <w:rFonts w:cs="Times New Roman"/>
          <w:b/>
          <w:i/>
          <w:sz w:val="28"/>
          <w:szCs w:val="28"/>
        </w:rPr>
        <w:t>елі: Семенюк Марія Василівна</w:t>
      </w:r>
    </w:p>
    <w:p w:rsidR="00115E7C" w:rsidRPr="00327E59" w:rsidRDefault="00115E7C" w:rsidP="00115E7C">
      <w:pPr>
        <w:tabs>
          <w:tab w:val="left" w:pos="7220"/>
        </w:tabs>
        <w:jc w:val="right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/>
          <w:i/>
          <w:sz w:val="28"/>
          <w:szCs w:val="28"/>
        </w:rPr>
        <w:t>Шемейко</w:t>
      </w:r>
      <w:proofErr w:type="spellEnd"/>
      <w:r>
        <w:rPr>
          <w:rFonts w:cs="Times New Roman"/>
          <w:b/>
          <w:i/>
          <w:sz w:val="28"/>
          <w:szCs w:val="28"/>
        </w:rPr>
        <w:t xml:space="preserve"> Тетяна Володимирівна</w:t>
      </w:r>
    </w:p>
    <w:p w:rsidR="003E6C58" w:rsidRDefault="00115E7C" w:rsidP="00115E7C">
      <w:pPr>
        <w:rPr>
          <w:rFonts w:cs="Times New Roman"/>
          <w:b/>
          <w:i/>
        </w:rPr>
      </w:pPr>
      <w:r w:rsidRPr="00327E59">
        <w:rPr>
          <w:rFonts w:cs="Times New Roman"/>
          <w:b/>
          <w:i/>
        </w:rPr>
        <w:t xml:space="preserve">   </w:t>
      </w:r>
    </w:p>
    <w:p w:rsidR="00115E7C" w:rsidRPr="00327E59" w:rsidRDefault="00115E7C" w:rsidP="00115E7C">
      <w:pPr>
        <w:rPr>
          <w:rFonts w:cs="Times New Roman"/>
          <w:b/>
          <w:i/>
        </w:rPr>
      </w:pPr>
      <w:r w:rsidRPr="00327E59">
        <w:rPr>
          <w:rFonts w:cs="Times New Roman"/>
          <w:b/>
          <w:i/>
        </w:rPr>
        <w:t xml:space="preserve"> Пропонуємо Вам цікаві завдання для розвитку дітей на </w:t>
      </w:r>
      <w:r w:rsidRPr="00327E59">
        <w:rPr>
          <w:rFonts w:cs="Times New Roman"/>
          <w:b/>
          <w:i/>
          <w:lang w:val="en-US"/>
        </w:rPr>
        <w:t>I</w:t>
      </w:r>
      <w:r w:rsidRPr="00327E59">
        <w:rPr>
          <w:rFonts w:cs="Times New Roman"/>
          <w:b/>
          <w:i/>
        </w:rPr>
        <w:t xml:space="preserve"> тиждень </w:t>
      </w:r>
    </w:p>
    <w:p w:rsidR="003E6C58" w:rsidRDefault="003E6C58" w:rsidP="000B5930">
      <w:pPr>
        <w:ind w:firstLine="360"/>
        <w:jc w:val="both"/>
      </w:pPr>
    </w:p>
    <w:p w:rsidR="000B5930" w:rsidRPr="003E6C58" w:rsidRDefault="000B5930" w:rsidP="000B5930">
      <w:pPr>
        <w:ind w:firstLine="360"/>
        <w:jc w:val="both"/>
        <w:rPr>
          <w:b/>
          <w:i/>
        </w:rPr>
      </w:pPr>
      <w:r w:rsidRPr="003E6C58">
        <w:rPr>
          <w:b/>
          <w:i/>
        </w:rPr>
        <w:t>Проведіть з дітьми бесіду «Книги – наші друзі»</w:t>
      </w:r>
      <w:r w:rsidR="00E7222E" w:rsidRPr="003E6C58">
        <w:rPr>
          <w:b/>
          <w:i/>
        </w:rPr>
        <w:t>.</w:t>
      </w:r>
    </w:p>
    <w:p w:rsidR="000B5930" w:rsidRPr="003E6C58" w:rsidRDefault="000B5930" w:rsidP="000B5930">
      <w:pPr>
        <w:pStyle w:val="a4"/>
        <w:numPr>
          <w:ilvl w:val="0"/>
          <w:numId w:val="3"/>
        </w:numPr>
        <w:jc w:val="both"/>
      </w:pPr>
      <w:r w:rsidRPr="003E6C58">
        <w:t>Розгляньте книжку, зверніть увагу на те, що сторінки книги новенькі, чистенькі, а малюнки в ній барвисті та яскраві.</w:t>
      </w:r>
    </w:p>
    <w:p w:rsidR="000B5930" w:rsidRPr="003E6C58" w:rsidRDefault="000B5930" w:rsidP="000B5930">
      <w:pPr>
        <w:pStyle w:val="a4"/>
        <w:numPr>
          <w:ilvl w:val="0"/>
          <w:numId w:val="3"/>
        </w:numPr>
        <w:jc w:val="both"/>
      </w:pPr>
      <w:r w:rsidRPr="003E6C58">
        <w:t xml:space="preserve">Для порівняння візьміть книгу, яка перебувала у тривалому користуванні. Які сторінки у книзі? </w:t>
      </w:r>
      <w:r w:rsidR="000F5815" w:rsidRPr="003E6C58">
        <w:rPr>
          <w:i/>
        </w:rPr>
        <w:t>Зім’</w:t>
      </w:r>
      <w:r w:rsidRPr="003E6C58">
        <w:rPr>
          <w:i/>
        </w:rPr>
        <w:t>яті, забруднені, пошкоджені</w:t>
      </w:r>
      <w:r w:rsidRPr="003E6C58">
        <w:t>. Наголосіть, що ця книжечка також була новою та гарною</w:t>
      </w:r>
      <w:r w:rsidR="00E7222E" w:rsidRPr="003E6C58">
        <w:t>.</w:t>
      </w:r>
    </w:p>
    <w:p w:rsidR="00E7222E" w:rsidRPr="003E6C58" w:rsidRDefault="00B24EF2" w:rsidP="000B5930">
      <w:pPr>
        <w:pStyle w:val="a4"/>
        <w:numPr>
          <w:ilvl w:val="0"/>
          <w:numId w:val="3"/>
        </w:numPr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53120" behindDoc="0" locked="0" layoutInCell="1" allowOverlap="1" wp14:anchorId="16B60943" wp14:editId="608E110D">
            <wp:simplePos x="0" y="0"/>
            <wp:positionH relativeFrom="margin">
              <wp:posOffset>4507865</wp:posOffset>
            </wp:positionH>
            <wp:positionV relativeFrom="margin">
              <wp:posOffset>2499360</wp:posOffset>
            </wp:positionV>
            <wp:extent cx="1435100" cy="1496695"/>
            <wp:effectExtent l="0" t="0" r="0" b="0"/>
            <wp:wrapSquare wrapText="bothSides"/>
            <wp:docPr id="2" name="Рисунок 2" descr="Результат пошуку зображень за запитом книжки намальова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книжки намальовані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22E" w:rsidRPr="003E6C58">
        <w:t>Нагадайте правила користування книгою (</w:t>
      </w:r>
      <w:r w:rsidR="00E7222E" w:rsidRPr="003E6C58">
        <w:rPr>
          <w:i/>
        </w:rPr>
        <w:t>книжку не брати брудними руками, поводитися з нею охайно</w:t>
      </w:r>
      <w:r w:rsidR="00E7222E" w:rsidRPr="003E6C58">
        <w:t>).</w:t>
      </w:r>
    </w:p>
    <w:p w:rsidR="00E7222E" w:rsidRPr="003E6C58" w:rsidRDefault="00E7222E" w:rsidP="00B24EF2">
      <w:pPr>
        <w:pStyle w:val="a4"/>
        <w:numPr>
          <w:ilvl w:val="0"/>
          <w:numId w:val="3"/>
        </w:numPr>
      </w:pPr>
      <w:r w:rsidRPr="003E6C58">
        <w:t>Прочитайте дітям вірш «Не бруднити книжки».</w:t>
      </w:r>
      <w:r w:rsidR="003E6C58" w:rsidRPr="003E6C58">
        <w:rPr>
          <w:noProof/>
          <w:lang w:val="ru-RU" w:eastAsia="ru-RU"/>
        </w:rPr>
        <w:t xml:space="preserve"> 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 xml:space="preserve">Це була чистенька книжка, 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>А тепер брудна вже стала.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>Може киця, може мишка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>Уночі її читала?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>Чуєш, кицю? Чуєш, мишко?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>Не годиться так робити!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>Як читати хочеш книжку</w:t>
      </w:r>
    </w:p>
    <w:p w:rsidR="00E7222E" w:rsidRPr="003E6C58" w:rsidRDefault="00E7222E" w:rsidP="00E7222E">
      <w:pPr>
        <w:pStyle w:val="a4"/>
        <w:ind w:left="1416"/>
        <w:jc w:val="both"/>
      </w:pPr>
      <w:r w:rsidRPr="003E6C58">
        <w:t>Спершу лапки слід помити.</w:t>
      </w:r>
    </w:p>
    <w:p w:rsidR="00E7222E" w:rsidRPr="003E6C58" w:rsidRDefault="00B24EF2" w:rsidP="00E7222E">
      <w:pPr>
        <w:pStyle w:val="a4"/>
        <w:ind w:left="141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7222E" w:rsidRPr="003E6C58">
        <w:rPr>
          <w:i/>
        </w:rPr>
        <w:t xml:space="preserve">Г. </w:t>
      </w:r>
      <w:proofErr w:type="spellStart"/>
      <w:r w:rsidR="00E7222E" w:rsidRPr="003E6C58">
        <w:rPr>
          <w:i/>
        </w:rPr>
        <w:t>Чорнобицька</w:t>
      </w:r>
      <w:proofErr w:type="spellEnd"/>
    </w:p>
    <w:p w:rsidR="00B24EF2" w:rsidRDefault="00B24EF2" w:rsidP="00B24EF2">
      <w:r>
        <w:t xml:space="preserve">5. Перегляньте з дітьми відео «Пісня про </w:t>
      </w:r>
      <w:proofErr w:type="spellStart"/>
      <w:r>
        <w:t>книжку»</w:t>
      </w:r>
      <w:proofErr w:type="spellEnd"/>
    </w:p>
    <w:p w:rsidR="000B5930" w:rsidRDefault="00B24EF2" w:rsidP="00B24EF2">
      <w:hyperlink r:id="rId6" w:history="1">
        <w:r w:rsidRPr="00B24EF2">
          <w:rPr>
            <w:color w:val="0000FF"/>
            <w:u w:val="single"/>
          </w:rPr>
          <w:t>https://www.youtube.com/watch?v=2Q-6S3W7xF4</w:t>
        </w:r>
      </w:hyperlink>
    </w:p>
    <w:p w:rsidR="00B24EF2" w:rsidRDefault="00B24EF2" w:rsidP="00B24EF2">
      <w:r>
        <w:t xml:space="preserve">Відео «Бідна сіра мишка» </w:t>
      </w:r>
    </w:p>
    <w:p w:rsidR="00B24EF2" w:rsidRPr="003E6C58" w:rsidRDefault="00B24EF2" w:rsidP="00B24EF2">
      <w:pPr>
        <w:rPr>
          <w:b/>
        </w:rPr>
      </w:pPr>
      <w:hyperlink r:id="rId7" w:history="1">
        <w:r w:rsidRPr="00B24EF2">
          <w:rPr>
            <w:color w:val="0000FF"/>
            <w:u w:val="single"/>
          </w:rPr>
          <w:t>https://www.youtube.com/watch?v=Y7iAYIk12qo</w:t>
        </w:r>
      </w:hyperlink>
    </w:p>
    <w:p w:rsidR="00B24EF2" w:rsidRDefault="00B24EF2" w:rsidP="00E7222E">
      <w:pPr>
        <w:rPr>
          <w:b/>
          <w:i/>
        </w:rPr>
      </w:pPr>
    </w:p>
    <w:p w:rsidR="000B5930" w:rsidRPr="003E6C58" w:rsidRDefault="003E6C58" w:rsidP="00E7222E">
      <w:pPr>
        <w:rPr>
          <w:b/>
          <w:i/>
        </w:rPr>
      </w:pPr>
      <w:r w:rsidRPr="003E6C58">
        <w:rPr>
          <w:b/>
          <w:i/>
        </w:rPr>
        <w:t>Завдання з л</w:t>
      </w:r>
      <w:r w:rsidR="00E7222E" w:rsidRPr="003E6C58">
        <w:rPr>
          <w:b/>
          <w:i/>
        </w:rPr>
        <w:t>огіко-математичн</w:t>
      </w:r>
      <w:r w:rsidRPr="003E6C58">
        <w:rPr>
          <w:b/>
          <w:i/>
        </w:rPr>
        <w:t>ого</w:t>
      </w:r>
      <w:r w:rsidR="00E7222E" w:rsidRPr="003E6C58">
        <w:rPr>
          <w:b/>
          <w:i/>
        </w:rPr>
        <w:t xml:space="preserve"> розвит</w:t>
      </w:r>
      <w:r w:rsidRPr="003E6C58">
        <w:rPr>
          <w:b/>
          <w:i/>
        </w:rPr>
        <w:t>ку</w:t>
      </w:r>
    </w:p>
    <w:p w:rsidR="00E7222E" w:rsidRPr="003E6C58" w:rsidRDefault="00E7222E" w:rsidP="00E7222E">
      <w:r w:rsidRPr="003E6C58">
        <w:t>Тема: «Число і цифра «5»,  лічба предметів».</w:t>
      </w:r>
    </w:p>
    <w:p w:rsidR="00E7222E" w:rsidRPr="003E6C58" w:rsidRDefault="0009244C" w:rsidP="00E7222E">
      <w:pPr>
        <w:pStyle w:val="a4"/>
        <w:numPr>
          <w:ilvl w:val="0"/>
          <w:numId w:val="4"/>
        </w:numPr>
      </w:pPr>
      <w:r>
        <w:t>Порахуйте з дітьми в межах «5».</w:t>
      </w:r>
      <w:r>
        <w:rPr>
          <w:rFonts w:cs="Times New Roman"/>
        </w:rPr>
        <w:t xml:space="preserve"> В нагоді стане таке посилання </w:t>
      </w:r>
      <w:hyperlink r:id="rId8" w:history="1">
        <w:r w:rsidRPr="00703572">
          <w:rPr>
            <w:rFonts w:cs="Times New Roman"/>
            <w:color w:val="0000FF"/>
            <w:u w:val="single"/>
          </w:rPr>
          <w:t>https://learning.ua/matematyka/maliuky/</w:t>
        </w:r>
      </w:hyperlink>
    </w:p>
    <w:p w:rsidR="00E7222E" w:rsidRPr="003E6C58" w:rsidRDefault="00E7222E" w:rsidP="00E7222E">
      <w:pPr>
        <w:pStyle w:val="a4"/>
        <w:numPr>
          <w:ilvl w:val="0"/>
          <w:numId w:val="4"/>
        </w:numPr>
      </w:pPr>
      <w:r w:rsidRPr="003E6C58">
        <w:t>Пограйте в дидактичну гру «Чарівний мішечок» (</w:t>
      </w:r>
      <w:r w:rsidRPr="003E6C58">
        <w:rPr>
          <w:i/>
        </w:rPr>
        <w:t>В мішечку 5 іграшок. Діти дістають по одній іграшці з мішечка. Скільки всього іграшок у мішечку?</w:t>
      </w:r>
      <w:r w:rsidRPr="003E6C58">
        <w:t>);</w:t>
      </w:r>
    </w:p>
    <w:p w:rsidR="003E6C58" w:rsidRPr="003E6C58" w:rsidRDefault="00E7222E" w:rsidP="003E6C58">
      <w:pPr>
        <w:pStyle w:val="a4"/>
        <w:numPr>
          <w:ilvl w:val="0"/>
          <w:numId w:val="4"/>
        </w:numPr>
      </w:pPr>
      <w:r w:rsidRPr="003E6C58">
        <w:t>Запропонуйте порахувати в меж</w:t>
      </w:r>
      <w:r w:rsidR="00427731" w:rsidRPr="003E6C58">
        <w:t>ах до 5-ти на англійській мові (</w:t>
      </w:r>
      <w:r w:rsidR="00427731" w:rsidRPr="003E6C58">
        <w:rPr>
          <w:lang w:val="en-US"/>
        </w:rPr>
        <w:t>one</w:t>
      </w:r>
      <w:r w:rsidR="00427731" w:rsidRPr="003E6C58">
        <w:rPr>
          <w:lang w:val="ru-RU"/>
        </w:rPr>
        <w:t xml:space="preserve">, </w:t>
      </w:r>
      <w:r w:rsidR="00427731" w:rsidRPr="003E6C58">
        <w:rPr>
          <w:lang w:val="en-US"/>
        </w:rPr>
        <w:t>two</w:t>
      </w:r>
      <w:r w:rsidR="00427731" w:rsidRPr="003E6C58">
        <w:rPr>
          <w:lang w:val="ru-RU"/>
        </w:rPr>
        <w:t xml:space="preserve">, </w:t>
      </w:r>
      <w:r w:rsidR="00427731" w:rsidRPr="003E6C58">
        <w:rPr>
          <w:lang w:val="en-US"/>
        </w:rPr>
        <w:t>three</w:t>
      </w:r>
      <w:r w:rsidR="00427731" w:rsidRPr="003E6C58">
        <w:rPr>
          <w:lang w:val="ru-RU"/>
        </w:rPr>
        <w:t xml:space="preserve">, </w:t>
      </w:r>
      <w:r w:rsidR="00427731" w:rsidRPr="003E6C58">
        <w:rPr>
          <w:lang w:val="en-US"/>
        </w:rPr>
        <w:t>four</w:t>
      </w:r>
      <w:r w:rsidR="00427731" w:rsidRPr="003E6C58">
        <w:rPr>
          <w:lang w:val="ru-RU"/>
        </w:rPr>
        <w:t xml:space="preserve">, </w:t>
      </w:r>
      <w:r w:rsidR="00427731" w:rsidRPr="003E6C58">
        <w:rPr>
          <w:lang w:val="en-US"/>
        </w:rPr>
        <w:t>five</w:t>
      </w:r>
      <w:r w:rsidR="00427731" w:rsidRPr="003E6C58">
        <w:t>)</w:t>
      </w:r>
      <w:r w:rsidR="00427731" w:rsidRPr="003E6C58">
        <w:rPr>
          <w:lang w:val="ru-RU"/>
        </w:rPr>
        <w:t>.</w:t>
      </w:r>
    </w:p>
    <w:p w:rsidR="003E6C58" w:rsidRDefault="003E6C58" w:rsidP="003E6C58">
      <w:pPr>
        <w:pStyle w:val="a4"/>
        <w:numPr>
          <w:ilvl w:val="0"/>
          <w:numId w:val="4"/>
        </w:numPr>
        <w:tabs>
          <w:tab w:val="left" w:pos="0"/>
        </w:tabs>
        <w:spacing w:after="200"/>
        <w:rPr>
          <w:rFonts w:cs="Times New Roman"/>
          <w:b/>
        </w:rPr>
      </w:pPr>
      <w:r>
        <w:rPr>
          <w:rFonts w:cs="Times New Roman"/>
        </w:rPr>
        <w:t>Побудуйте будинок з геометричних фігур.</w:t>
      </w:r>
    </w:p>
    <w:p w:rsidR="003E6C58" w:rsidRDefault="003E6C58" w:rsidP="003E6C58">
      <w:pPr>
        <w:pStyle w:val="a4"/>
        <w:tabs>
          <w:tab w:val="left" w:pos="0"/>
        </w:tabs>
        <w:ind w:left="0"/>
        <w:rPr>
          <w:rFonts w:cs="Times New Roman"/>
        </w:rPr>
      </w:pPr>
      <w:r>
        <w:rPr>
          <w:rFonts w:cs="Times New Roman"/>
          <w:b/>
          <w:noProof/>
          <w:lang w:eastAsia="ru-RU"/>
        </w:rPr>
        <w:drawing>
          <wp:anchor distT="0" distB="0" distL="0" distR="0" simplePos="0" relativeHeight="251651072" behindDoc="1" locked="0" layoutInCell="1" allowOverlap="1" wp14:anchorId="2B02A7CF" wp14:editId="1FEC888B">
            <wp:simplePos x="0" y="0"/>
            <wp:positionH relativeFrom="column">
              <wp:posOffset>1688464</wp:posOffset>
            </wp:positionH>
            <wp:positionV relativeFrom="paragraph">
              <wp:posOffset>52967</wp:posOffset>
            </wp:positionV>
            <wp:extent cx="1085850" cy="1514213"/>
            <wp:effectExtent l="0" t="0" r="0" b="0"/>
            <wp:wrapNone/>
            <wp:docPr id="102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85850" cy="151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0" distR="0" simplePos="0" relativeHeight="251650048" behindDoc="1" locked="0" layoutInCell="1" allowOverlap="1" wp14:anchorId="503EF5E4" wp14:editId="1A6C0AEA">
            <wp:simplePos x="0" y="0"/>
            <wp:positionH relativeFrom="column">
              <wp:posOffset>269240</wp:posOffset>
            </wp:positionH>
            <wp:positionV relativeFrom="paragraph">
              <wp:posOffset>53339</wp:posOffset>
            </wp:positionV>
            <wp:extent cx="1085850" cy="1447800"/>
            <wp:effectExtent l="0" t="0" r="0" b="0"/>
            <wp:wrapNone/>
            <wp:docPr id="102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58" w:rsidRDefault="003E6C58" w:rsidP="003E6C58">
      <w:pPr>
        <w:tabs>
          <w:tab w:val="left" w:pos="0"/>
        </w:tabs>
        <w:rPr>
          <w:rFonts w:cs="Times New Roman"/>
        </w:rPr>
      </w:pPr>
      <w:r>
        <w:rPr>
          <w:rFonts w:cs="Times New Roman"/>
        </w:rPr>
        <w:t xml:space="preserve"> </w:t>
      </w:r>
    </w:p>
    <w:p w:rsidR="003E6C58" w:rsidRDefault="003E6C58" w:rsidP="003E6C58">
      <w:pPr>
        <w:rPr>
          <w:rFonts w:cs="Times New Roman"/>
          <w:sz w:val="28"/>
          <w:szCs w:val="28"/>
        </w:rPr>
      </w:pPr>
    </w:p>
    <w:p w:rsidR="003E6C58" w:rsidRDefault="003E6C58" w:rsidP="003E6C58">
      <w:pPr>
        <w:jc w:val="center"/>
        <w:rPr>
          <w:rFonts w:cs="Times New Roman"/>
          <w:sz w:val="28"/>
          <w:szCs w:val="28"/>
        </w:rPr>
      </w:pPr>
    </w:p>
    <w:p w:rsidR="003E6C58" w:rsidRDefault="003E6C58" w:rsidP="003E6C58">
      <w:pPr>
        <w:jc w:val="center"/>
        <w:rPr>
          <w:rFonts w:cs="Times New Roman"/>
          <w:sz w:val="28"/>
          <w:szCs w:val="28"/>
        </w:rPr>
      </w:pPr>
    </w:p>
    <w:p w:rsidR="003E6C58" w:rsidRDefault="003E6C58" w:rsidP="003E6C58">
      <w:pPr>
        <w:jc w:val="center"/>
        <w:rPr>
          <w:rFonts w:cs="Times New Roman"/>
          <w:sz w:val="28"/>
          <w:szCs w:val="28"/>
        </w:rPr>
      </w:pPr>
    </w:p>
    <w:p w:rsidR="003E6C58" w:rsidRDefault="003E6C58" w:rsidP="003E6C58">
      <w:pPr>
        <w:jc w:val="center"/>
        <w:rPr>
          <w:rFonts w:cs="Times New Roman"/>
          <w:sz w:val="28"/>
          <w:szCs w:val="28"/>
        </w:rPr>
      </w:pPr>
    </w:p>
    <w:p w:rsidR="003E6C58" w:rsidRDefault="003E6C58" w:rsidP="003E6C58">
      <w:pPr>
        <w:jc w:val="center"/>
        <w:rPr>
          <w:rFonts w:cs="Times New Roman"/>
          <w:sz w:val="28"/>
          <w:szCs w:val="28"/>
        </w:rPr>
      </w:pPr>
    </w:p>
    <w:p w:rsidR="003E6C58" w:rsidRPr="003E6C58" w:rsidRDefault="003E6C58" w:rsidP="003E6C58">
      <w:pPr>
        <w:pStyle w:val="a4"/>
        <w:numPr>
          <w:ilvl w:val="0"/>
          <w:numId w:val="4"/>
        </w:numPr>
      </w:pPr>
      <w:r w:rsidRPr="003E6C58">
        <w:rPr>
          <w:rFonts w:cs="Times New Roman"/>
        </w:rPr>
        <w:t>Перегляньте з дітьми: « Геометричні фігури для дітей»:</w:t>
      </w:r>
    </w:p>
    <w:p w:rsidR="003E6C58" w:rsidRPr="003E6C58" w:rsidRDefault="003E6C58" w:rsidP="003E6C58">
      <w:pPr>
        <w:pStyle w:val="a4"/>
        <w:rPr>
          <w:rFonts w:cs="Times New Roman"/>
        </w:rPr>
      </w:pPr>
      <w:hyperlink r:id="rId11" w:history="1">
        <w:r w:rsidRPr="003E6C58">
          <w:rPr>
            <w:rStyle w:val="a7"/>
            <w:rFonts w:cs="Times New Roman"/>
          </w:rPr>
          <w:t>https://www.youtube.com/watch?v=6osbEidRweo</w:t>
        </w:r>
      </w:hyperlink>
    </w:p>
    <w:p w:rsidR="00E7222E" w:rsidRPr="003E6C58" w:rsidRDefault="00E7222E" w:rsidP="003E6C58">
      <w:pPr>
        <w:pStyle w:val="a4"/>
        <w:rPr>
          <w:b/>
        </w:rPr>
      </w:pPr>
    </w:p>
    <w:p w:rsidR="00B24EF2" w:rsidRDefault="00B24EF2" w:rsidP="003E6C58">
      <w:pPr>
        <w:rPr>
          <w:b/>
          <w:i/>
        </w:rPr>
      </w:pPr>
    </w:p>
    <w:p w:rsidR="00253DAB" w:rsidRPr="003E6C58" w:rsidRDefault="003E6C58" w:rsidP="003E6C58">
      <w:pPr>
        <w:rPr>
          <w:b/>
          <w:i/>
        </w:rPr>
      </w:pPr>
      <w:r w:rsidRPr="003E6C58">
        <w:rPr>
          <w:b/>
          <w:i/>
        </w:rPr>
        <w:lastRenderedPageBreak/>
        <w:t>Поспілкуйтеся з малятами</w:t>
      </w:r>
    </w:p>
    <w:p w:rsidR="00253DAB" w:rsidRPr="003E6C58" w:rsidRDefault="00253DAB" w:rsidP="00253DAB">
      <w:pPr>
        <w:pStyle w:val="a4"/>
        <w:numPr>
          <w:ilvl w:val="0"/>
          <w:numId w:val="1"/>
        </w:numPr>
      </w:pPr>
      <w:r w:rsidRPr="003E6C58">
        <w:t>Загадайте дітям загадку про сонце:</w:t>
      </w:r>
    </w:p>
    <w:p w:rsidR="00253DAB" w:rsidRPr="003E6C58" w:rsidRDefault="00253DAB" w:rsidP="00253DAB">
      <w:pPr>
        <w:pStyle w:val="a4"/>
      </w:pPr>
      <w:r w:rsidRPr="003E6C58">
        <w:t>«Всі від нього навкруги</w:t>
      </w:r>
    </w:p>
    <w:p w:rsidR="00253DAB" w:rsidRPr="003E6C58" w:rsidRDefault="00253DAB" w:rsidP="00B24EF2">
      <w:pPr>
        <w:pStyle w:val="a4"/>
      </w:pPr>
      <w:r w:rsidRPr="003E6C58">
        <w:t>Набираються снаги.</w:t>
      </w:r>
      <w:r w:rsidR="00B24EF2" w:rsidRPr="00B24EF2">
        <w:rPr>
          <w:noProof/>
          <w:lang w:val="ru-RU" w:eastAsia="ru-RU"/>
        </w:rPr>
        <w:t xml:space="preserve"> </w:t>
      </w:r>
      <w:r w:rsidR="00B24EF2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4946650" y="1244600"/>
            <wp:positionH relativeFrom="margin">
              <wp:align>right</wp:align>
            </wp:positionH>
            <wp:positionV relativeFrom="margin">
              <wp:align>top</wp:align>
            </wp:positionV>
            <wp:extent cx="2076450" cy="1643380"/>
            <wp:effectExtent l="0" t="0" r="0" b="0"/>
            <wp:wrapSquare wrapText="bothSides"/>
            <wp:docPr id="3" name="Рисунок 3" descr="Результат пошуку зображень за запитом сонечко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сонечко малю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DAB" w:rsidRPr="003E6C58" w:rsidRDefault="00253DAB" w:rsidP="00253DAB">
      <w:pPr>
        <w:pStyle w:val="a4"/>
      </w:pPr>
      <w:r w:rsidRPr="003E6C58">
        <w:t>Тільки ранок настає,</w:t>
      </w:r>
    </w:p>
    <w:p w:rsidR="00253DAB" w:rsidRPr="003E6C58" w:rsidRDefault="00253DAB" w:rsidP="00253DAB">
      <w:pPr>
        <w:pStyle w:val="a4"/>
      </w:pPr>
      <w:r w:rsidRPr="003E6C58">
        <w:t>Виглянь у віконце.</w:t>
      </w:r>
    </w:p>
    <w:p w:rsidR="00253DAB" w:rsidRPr="003E6C58" w:rsidRDefault="00253DAB" w:rsidP="00253DAB">
      <w:pPr>
        <w:pStyle w:val="a4"/>
      </w:pPr>
      <w:r w:rsidRPr="003E6C58">
        <w:t>Всім воно життя дає –</w:t>
      </w:r>
    </w:p>
    <w:p w:rsidR="00253DAB" w:rsidRPr="003E6C58" w:rsidRDefault="00253DAB" w:rsidP="00253DAB">
      <w:pPr>
        <w:pStyle w:val="a4"/>
      </w:pPr>
      <w:r w:rsidRPr="003E6C58">
        <w:t>Променисте … (сонце).</w:t>
      </w:r>
    </w:p>
    <w:p w:rsidR="00426A69" w:rsidRPr="003E6C58" w:rsidRDefault="00426A69" w:rsidP="00426A69">
      <w:pPr>
        <w:pStyle w:val="a4"/>
        <w:numPr>
          <w:ilvl w:val="0"/>
          <w:numId w:val="1"/>
        </w:numPr>
      </w:pPr>
      <w:r w:rsidRPr="003E6C58">
        <w:t>Проведіть бесіду про значення сонця у житті рослин і тварин, і людей.</w:t>
      </w:r>
    </w:p>
    <w:p w:rsidR="00426A69" w:rsidRPr="003E6C58" w:rsidRDefault="00426A69" w:rsidP="00426A69">
      <w:pPr>
        <w:pStyle w:val="a4"/>
        <w:numPr>
          <w:ilvl w:val="0"/>
          <w:numId w:val="1"/>
        </w:numPr>
      </w:pPr>
      <w:r w:rsidRPr="003E6C58">
        <w:t xml:space="preserve">Пограйте у мовленнєву гру </w:t>
      </w:r>
      <w:r w:rsidR="000F5815" w:rsidRPr="003E6C58">
        <w:rPr>
          <w:lang w:val="ru-RU"/>
        </w:rPr>
        <w:t>“</w:t>
      </w:r>
      <w:r w:rsidRPr="003E6C58">
        <w:t>Сонечко добрих слів</w:t>
      </w:r>
      <w:r w:rsidR="000F5815" w:rsidRPr="003E6C58">
        <w:rPr>
          <w:lang w:val="ru-RU"/>
        </w:rPr>
        <w:t>”</w:t>
      </w:r>
      <w:r w:rsidRPr="003E6C58">
        <w:t xml:space="preserve"> (пригадайте з дітьми хороші, лагідні слова).</w:t>
      </w:r>
    </w:p>
    <w:p w:rsidR="00426A69" w:rsidRPr="003E6C58" w:rsidRDefault="00426A69" w:rsidP="00426A69">
      <w:pPr>
        <w:pStyle w:val="a4"/>
        <w:numPr>
          <w:ilvl w:val="0"/>
          <w:numId w:val="1"/>
        </w:numPr>
      </w:pPr>
      <w:r w:rsidRPr="003E6C58">
        <w:t>Вивчіть з дітьми слова народної мудрості. «Як людям бажаєш – так і собі маєш».</w:t>
      </w:r>
    </w:p>
    <w:p w:rsidR="00F55597" w:rsidRPr="003E6C58" w:rsidRDefault="00F55597" w:rsidP="003E6C58">
      <w:pPr>
        <w:rPr>
          <w:b/>
        </w:rPr>
      </w:pPr>
    </w:p>
    <w:p w:rsidR="00F6412E" w:rsidRPr="003E6C58" w:rsidRDefault="003E6C58" w:rsidP="00F6412E">
      <w:pPr>
        <w:ind w:firstLine="426"/>
        <w:jc w:val="both"/>
        <w:rPr>
          <w:b/>
          <w:i/>
        </w:rPr>
      </w:pPr>
      <w:r w:rsidRPr="003E6C58">
        <w:rPr>
          <w:b/>
          <w:i/>
        </w:rPr>
        <w:t>П</w:t>
      </w:r>
      <w:r w:rsidR="00426A69" w:rsidRPr="003E6C58">
        <w:rPr>
          <w:b/>
          <w:i/>
        </w:rPr>
        <w:t xml:space="preserve">ропонуємо вам намалювати сюжетний малюнок на тему «Рання весна». </w:t>
      </w:r>
    </w:p>
    <w:p w:rsidR="00426A69" w:rsidRPr="003E6C58" w:rsidRDefault="00426A69" w:rsidP="00F6412E">
      <w:pPr>
        <w:ind w:firstLine="426"/>
        <w:jc w:val="both"/>
      </w:pPr>
      <w:r w:rsidRPr="003E6C58">
        <w:t xml:space="preserve">А ще влаштуємо конкурс на кращий малюнок на тему «Весна прийшла». </w:t>
      </w:r>
      <w:r w:rsidR="00F6412E" w:rsidRPr="003E6C58">
        <w:t>Чий</w:t>
      </w:r>
      <w:r w:rsidR="003E6C58">
        <w:t xml:space="preserve"> малюнок набере найбільше </w:t>
      </w:r>
      <w:proofErr w:type="spellStart"/>
      <w:r w:rsidR="003E6C58">
        <w:t>вподобайок</w:t>
      </w:r>
      <w:proofErr w:type="spellEnd"/>
      <w:r w:rsidR="00F6412E" w:rsidRPr="003E6C58">
        <w:t>, буд</w:t>
      </w:r>
      <w:r w:rsidR="003E6C58">
        <w:t>е розміщений на сайті садочка, та на сторінці</w:t>
      </w:r>
      <w:r w:rsidR="00F6412E" w:rsidRPr="003E6C58">
        <w:t xml:space="preserve"> </w:t>
      </w:r>
      <w:proofErr w:type="spellStart"/>
      <w:r w:rsidR="003E6C58">
        <w:t>Інстаграм</w:t>
      </w:r>
      <w:proofErr w:type="spellEnd"/>
      <w:r w:rsidR="00F6412E" w:rsidRPr="003E6C58">
        <w:t>.</w:t>
      </w:r>
    </w:p>
    <w:p w:rsidR="00B24EF2" w:rsidRDefault="00B24EF2" w:rsidP="00B24EF2">
      <w:pPr>
        <w:pStyle w:val="a4"/>
        <w:ind w:left="644"/>
        <w:rPr>
          <w:rFonts w:cs="Times New Roman"/>
        </w:rPr>
      </w:pPr>
      <w:r>
        <w:rPr>
          <w:rFonts w:cs="Times New Roman"/>
        </w:rPr>
        <w:t>Вам на допомогу:</w:t>
      </w:r>
    </w:p>
    <w:p w:rsidR="00B24EF2" w:rsidRDefault="00B24EF2" w:rsidP="00B24EF2">
      <w:pPr>
        <w:pStyle w:val="a4"/>
        <w:ind w:left="644"/>
        <w:rPr>
          <w:rFonts w:cs="Times New Roman"/>
        </w:rPr>
      </w:pPr>
    </w:p>
    <w:p w:rsidR="00B24EF2" w:rsidRPr="006135CF" w:rsidRDefault="00A2770F" w:rsidP="006135CF">
      <w:pPr>
        <w:spacing w:line="480" w:lineRule="auto"/>
        <w:rPr>
          <w:rFonts w:cs="Times New Roman"/>
        </w:rPr>
      </w:pPr>
      <w:r>
        <w:rPr>
          <w:noProof/>
          <w:lang w:val="ru-RU" w:eastAsia="ru-RU"/>
        </w:rPr>
        <w:drawing>
          <wp:inline distT="0" distB="0" distL="0" distR="0" wp14:anchorId="431C72DB" wp14:editId="33DC9B32">
            <wp:extent cx="1612900" cy="1123654"/>
            <wp:effectExtent l="0" t="0" r="0" b="0"/>
            <wp:docPr id="4" name="Рисунок 4" descr="Результат пошуку зображень за запитом малюнок нетрадиційними техніками весна для дошкіль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малюнок нетрадиційними техніками весна для дошкільникі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6" cy="11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</w:t>
      </w:r>
      <w:r>
        <w:rPr>
          <w:noProof/>
          <w:lang w:val="ru-RU" w:eastAsia="ru-RU"/>
        </w:rPr>
        <w:drawing>
          <wp:inline distT="0" distB="0" distL="0" distR="0" wp14:anchorId="477EC0FA" wp14:editId="64BE0113">
            <wp:extent cx="1561235" cy="1136077"/>
            <wp:effectExtent l="0" t="0" r="0" b="0"/>
            <wp:docPr id="7" name="Рисунок 7" descr="Результат пошуку зображень за запитом малюнок зімятим папером весна для дошкіль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малюнок зімятим папером весна для дошкільникі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9" cy="11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</w:t>
      </w:r>
      <w:r w:rsidR="006135CF">
        <w:rPr>
          <w:rFonts w:cs="Times New Roman"/>
        </w:rPr>
        <w:t xml:space="preserve">     </w:t>
      </w:r>
      <w:r>
        <w:rPr>
          <w:rFonts w:cs="Times New Roman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5E1FDD0E" wp14:editId="633FBB91">
            <wp:extent cx="843656" cy="1130300"/>
            <wp:effectExtent l="0" t="0" r="0" b="0"/>
            <wp:docPr id="8" name="Рисунок 8" descr="Результат пошуку зображень за запитом малюнок відбитком долоні весна для дошкіль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малюнок відбитком долоні весна для дошкільників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0" b="6462"/>
                    <a:stretch/>
                  </pic:blipFill>
                  <pic:spPr bwMode="auto">
                    <a:xfrm>
                      <a:off x="0" y="0"/>
                      <a:ext cx="861909" cy="11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EF2" w:rsidRDefault="00B24EF2" w:rsidP="00B24EF2">
      <w:pP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малюнок пензлико</w:t>
      </w:r>
      <w:r w:rsidR="0009244C">
        <w:rPr>
          <w:rFonts w:cs="Times New Roman"/>
          <w:sz w:val="20"/>
          <w:szCs w:val="20"/>
        </w:rPr>
        <w:t xml:space="preserve">м                     </w:t>
      </w:r>
      <w:r w:rsidR="006135CF">
        <w:rPr>
          <w:rFonts w:cs="Times New Roman"/>
          <w:sz w:val="20"/>
          <w:szCs w:val="20"/>
        </w:rPr>
        <w:t xml:space="preserve">       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</w:t>
      </w:r>
      <w:r w:rsidR="006135CF">
        <w:rPr>
          <w:rFonts w:cs="Times New Roman"/>
          <w:sz w:val="20"/>
          <w:szCs w:val="20"/>
        </w:rPr>
        <w:t>малюнок</w:t>
      </w:r>
      <w:r w:rsidR="006135CF">
        <w:rPr>
          <w:rFonts w:cs="Times New Roman"/>
          <w:sz w:val="20"/>
          <w:szCs w:val="20"/>
        </w:rPr>
        <w:t xml:space="preserve"> </w:t>
      </w:r>
      <w:r w:rsidR="006135CF">
        <w:rPr>
          <w:rFonts w:cs="Times New Roman"/>
          <w:sz w:val="20"/>
          <w:szCs w:val="20"/>
        </w:rPr>
        <w:t>відбитком зім’ятого паперу</w:t>
      </w:r>
      <w:r w:rsidR="006135CF"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відбитком долоні і паль</w:t>
      </w:r>
      <w:r w:rsidR="0009244C">
        <w:rPr>
          <w:rFonts w:cs="Times New Roman"/>
          <w:sz w:val="20"/>
          <w:szCs w:val="20"/>
        </w:rPr>
        <w:t xml:space="preserve">чика                </w:t>
      </w:r>
    </w:p>
    <w:p w:rsidR="00B24EF2" w:rsidRDefault="00B24EF2" w:rsidP="00F6412E">
      <w:pPr>
        <w:ind w:firstLine="426"/>
        <w:jc w:val="both"/>
        <w:rPr>
          <w:b/>
          <w:i/>
        </w:rPr>
      </w:pPr>
    </w:p>
    <w:p w:rsidR="00F6412E" w:rsidRPr="003E6C58" w:rsidRDefault="00F6412E" w:rsidP="00F6412E">
      <w:pPr>
        <w:ind w:firstLine="426"/>
        <w:jc w:val="both"/>
        <w:rPr>
          <w:b/>
          <w:i/>
        </w:rPr>
      </w:pPr>
      <w:r w:rsidRPr="003E6C58">
        <w:rPr>
          <w:b/>
          <w:i/>
        </w:rPr>
        <w:t>Пропонуємо сьогодні провести спостереження за змінами в природі з приходом весни.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 xml:space="preserve">Зверніть увагу на одяг. Поміркуйте, з чим </w:t>
      </w:r>
      <w:proofErr w:type="spellStart"/>
      <w:r w:rsidRPr="003E6C58">
        <w:t>пов</w:t>
      </w:r>
      <w:proofErr w:type="spellEnd"/>
      <w:r w:rsidRPr="003E6C58">
        <w:rPr>
          <w:lang w:val="ru-RU"/>
        </w:rPr>
        <w:t>’</w:t>
      </w:r>
      <w:proofErr w:type="spellStart"/>
      <w:r w:rsidRPr="003E6C58">
        <w:rPr>
          <w:lang w:val="ru-RU"/>
        </w:rPr>
        <w:t>язана</w:t>
      </w:r>
      <w:proofErr w:type="spellEnd"/>
      <w:r w:rsidRPr="003E6C58">
        <w:rPr>
          <w:lang w:val="ru-RU"/>
        </w:rPr>
        <w:t xml:space="preserve"> </w:t>
      </w:r>
      <w:proofErr w:type="spellStart"/>
      <w:r w:rsidRPr="003E6C58">
        <w:rPr>
          <w:lang w:val="ru-RU"/>
        </w:rPr>
        <w:t>його</w:t>
      </w:r>
      <w:proofErr w:type="spellEnd"/>
      <w:r w:rsidRPr="003E6C58">
        <w:rPr>
          <w:lang w:val="ru-RU"/>
        </w:rPr>
        <w:t xml:space="preserve"> </w:t>
      </w:r>
      <w:proofErr w:type="spellStart"/>
      <w:r w:rsidRPr="003E6C58">
        <w:rPr>
          <w:lang w:val="ru-RU"/>
        </w:rPr>
        <w:t>зміна</w:t>
      </w:r>
      <w:proofErr w:type="spellEnd"/>
      <w:r w:rsidRPr="003E6C58">
        <w:rPr>
          <w:lang w:val="ru-RU"/>
        </w:rPr>
        <w:t>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>Чому стало тепліше. Зверніть увагу, що сонце піднялося вище, тому краще обігріває землю.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>Розгляньте бруньки на деревах і кущах.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>Зверніть увагу на паростки молодої трави.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>Пригадайте перші весняні квіти, що цвітуть.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>Відмітьте появу комах.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>Послухайте спів птахів. Розкажіть, які птахи вже повернулися з теплих країв.</w:t>
      </w:r>
    </w:p>
    <w:p w:rsidR="00F6412E" w:rsidRPr="003E6C58" w:rsidRDefault="00F6412E" w:rsidP="00F6412E">
      <w:pPr>
        <w:pStyle w:val="a4"/>
        <w:numPr>
          <w:ilvl w:val="0"/>
          <w:numId w:val="2"/>
        </w:numPr>
        <w:jc w:val="both"/>
      </w:pPr>
      <w:r w:rsidRPr="003E6C58">
        <w:t>Виконайте з дітьми ліплення «вербової гілки» на аркуші картону. Вам на допомогу:</w:t>
      </w:r>
    </w:p>
    <w:p w:rsidR="009A0F16" w:rsidRDefault="009A0F16" w:rsidP="009A0F16">
      <w:pPr>
        <w:pStyle w:val="a4"/>
        <w:ind w:left="786"/>
        <w:jc w:val="both"/>
        <w:rPr>
          <w:sz w:val="28"/>
          <w:szCs w:val="28"/>
        </w:rPr>
      </w:pPr>
    </w:p>
    <w:p w:rsidR="009A0F16" w:rsidRDefault="0009244C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9024" behindDoc="0" locked="0" layoutInCell="1" allowOverlap="1" wp14:anchorId="59905B1C" wp14:editId="12042FB2">
            <wp:simplePos x="0" y="0"/>
            <wp:positionH relativeFrom="column">
              <wp:posOffset>1497330</wp:posOffset>
            </wp:positionH>
            <wp:positionV relativeFrom="paragraph">
              <wp:posOffset>24765</wp:posOffset>
            </wp:positionV>
            <wp:extent cx="2500630" cy="1879600"/>
            <wp:effectExtent l="0" t="0" r="0" b="0"/>
            <wp:wrapSquare wrapText="bothSides"/>
            <wp:docPr id="1" name="Рисунок 1" descr="C:\Users\DELL\Downloads\ко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котики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F16" w:rsidRPr="009A0F16" w:rsidRDefault="009A0F16" w:rsidP="009A0F16">
      <w:pPr>
        <w:rPr>
          <w:sz w:val="28"/>
          <w:szCs w:val="28"/>
        </w:rPr>
      </w:pPr>
    </w:p>
    <w:p w:rsidR="009A0F16" w:rsidRPr="009A0F16" w:rsidRDefault="009A0F16" w:rsidP="009A0F16">
      <w:pPr>
        <w:rPr>
          <w:sz w:val="28"/>
          <w:szCs w:val="28"/>
        </w:rPr>
      </w:pPr>
    </w:p>
    <w:p w:rsidR="009A0F16" w:rsidRPr="009A0F16" w:rsidRDefault="009A0F16" w:rsidP="009A0F16">
      <w:pPr>
        <w:rPr>
          <w:sz w:val="28"/>
          <w:szCs w:val="28"/>
        </w:rPr>
      </w:pPr>
    </w:p>
    <w:p w:rsidR="009A0F16" w:rsidRPr="009A0F16" w:rsidRDefault="009A0F16" w:rsidP="009A0F16">
      <w:pPr>
        <w:rPr>
          <w:sz w:val="28"/>
          <w:szCs w:val="28"/>
        </w:rPr>
      </w:pPr>
    </w:p>
    <w:p w:rsidR="009A0F16" w:rsidRPr="009A0F16" w:rsidRDefault="009A0F16" w:rsidP="009A0F16">
      <w:pPr>
        <w:rPr>
          <w:sz w:val="28"/>
          <w:szCs w:val="28"/>
        </w:rPr>
      </w:pPr>
    </w:p>
    <w:sectPr w:rsidR="009A0F16" w:rsidRPr="009A0F16" w:rsidSect="00D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0A84"/>
    <w:multiLevelType w:val="hybridMultilevel"/>
    <w:tmpl w:val="981ABCC2"/>
    <w:lvl w:ilvl="0" w:tplc="3C26F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A47872"/>
    <w:multiLevelType w:val="hybridMultilevel"/>
    <w:tmpl w:val="2804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2498"/>
    <w:multiLevelType w:val="hybridMultilevel"/>
    <w:tmpl w:val="76A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15675"/>
    <w:multiLevelType w:val="hybridMultilevel"/>
    <w:tmpl w:val="A526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10F6"/>
    <w:multiLevelType w:val="hybridMultilevel"/>
    <w:tmpl w:val="151C1568"/>
    <w:lvl w:ilvl="0" w:tplc="02C0E3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AB"/>
    <w:rsid w:val="00075D10"/>
    <w:rsid w:val="0009244C"/>
    <w:rsid w:val="000B5930"/>
    <w:rsid w:val="000F5815"/>
    <w:rsid w:val="00115E7C"/>
    <w:rsid w:val="00131014"/>
    <w:rsid w:val="00253DAB"/>
    <w:rsid w:val="002863B4"/>
    <w:rsid w:val="003E6C58"/>
    <w:rsid w:val="00426A69"/>
    <w:rsid w:val="00427731"/>
    <w:rsid w:val="006135CF"/>
    <w:rsid w:val="008F22EF"/>
    <w:rsid w:val="009A0F16"/>
    <w:rsid w:val="00A2770F"/>
    <w:rsid w:val="00AE49BB"/>
    <w:rsid w:val="00B24EF2"/>
    <w:rsid w:val="00D31A78"/>
    <w:rsid w:val="00E7222E"/>
    <w:rsid w:val="00ED57B8"/>
    <w:rsid w:val="00F55597"/>
    <w:rsid w:val="00F6412E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655E"/>
  <w15:docId w15:val="{04B0058E-B029-4D20-96B3-8D4B7E68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10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5D10"/>
    <w:rPr>
      <w:b/>
      <w:bCs/>
    </w:rPr>
  </w:style>
  <w:style w:type="paragraph" w:styleId="a4">
    <w:name w:val="List Paragraph"/>
    <w:basedOn w:val="a"/>
    <w:uiPriority w:val="34"/>
    <w:qFormat/>
    <w:rsid w:val="00253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15"/>
    <w:rPr>
      <w:rFonts w:ascii="Tahoma" w:hAnsi="Tahoma" w:cs="Tahoma"/>
      <w:sz w:val="16"/>
      <w:szCs w:val="16"/>
      <w:lang w:val="uk-UA" w:eastAsia="uk-UA"/>
    </w:rPr>
  </w:style>
  <w:style w:type="character" w:styleId="a7">
    <w:name w:val="Hyperlink"/>
    <w:basedOn w:val="a0"/>
    <w:uiPriority w:val="99"/>
    <w:rsid w:val="003E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atematyka/maliuky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iAYIk12qo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Q-6S3W7xF4" TargetMode="External"/><Relationship Id="rId11" Type="http://schemas.openxmlformats.org/officeDocument/2006/relationships/hyperlink" Target="https://www.youtube.com/watch?v=6osbEidRwe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2020-03-23T12:12:00Z</dcterms:created>
  <dcterms:modified xsi:type="dcterms:W3CDTF">2020-03-23T12:12:00Z</dcterms:modified>
</cp:coreProperties>
</file>