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A1C" w:rsidRDefault="00A94A1C" w:rsidP="00A94A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 дітей молодшого віку</w:t>
      </w:r>
      <w:r w:rsidR="007C18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Пізнайки</w:t>
      </w:r>
      <w:proofErr w:type="spellEnd"/>
      <w:r w:rsidRPr="00A73413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0C7C39" w:rsidRDefault="000C7C39" w:rsidP="00A94A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7C39" w:rsidRPr="000C7C39" w:rsidRDefault="000C7C39" w:rsidP="000C7C3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Розпочинаємо </w:t>
      </w:r>
      <w:r w:rsidRPr="000C7C3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дистанційну освітню діяльність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«Вчимося вдома»</w:t>
      </w:r>
    </w:p>
    <w:p w:rsidR="00A94A1C" w:rsidRDefault="00A94A1C" w:rsidP="00A94A1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7341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Вихователі: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Сенюк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Людмила Сергіївна</w:t>
      </w:r>
    </w:p>
    <w:p w:rsidR="00A94A1C" w:rsidRDefault="00A94A1C" w:rsidP="00A94A1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A73413">
        <w:rPr>
          <w:rFonts w:ascii="Times New Roman" w:hAnsi="Times New Roman" w:cs="Times New Roman"/>
          <w:b/>
          <w:i/>
          <w:sz w:val="28"/>
          <w:szCs w:val="28"/>
          <w:lang w:val="uk-UA"/>
        </w:rPr>
        <w:t>Неделюк</w:t>
      </w:r>
      <w:proofErr w:type="spellEnd"/>
      <w:r w:rsidRPr="00A7341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Таїса Олександрівна</w:t>
      </w:r>
    </w:p>
    <w:p w:rsidR="007C1868" w:rsidRDefault="007C1868" w:rsidP="00A94A1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C1868" w:rsidRDefault="007C1868" w:rsidP="007C1868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73413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Пропонуємо Вам цікаві завдання для розвитку дітей на І тиждень</w:t>
      </w:r>
    </w:p>
    <w:p w:rsidR="00A94A1C" w:rsidRPr="007C1868" w:rsidRDefault="00A94A1C" w:rsidP="00A94A1C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b/>
          <w:sz w:val="24"/>
          <w:szCs w:val="24"/>
          <w:lang w:val="uk-UA"/>
        </w:rPr>
        <w:t>1. Прочитайте малятам оповідання В.Сухомлинського «Конвалії в саду»</w:t>
      </w:r>
    </w:p>
    <w:p w:rsidR="00A94A1C" w:rsidRDefault="00A94A1C" w:rsidP="00A94A1C">
      <w:pPr>
        <w:rPr>
          <w:rFonts w:ascii="Times New Roman" w:hAnsi="Times New Roman" w:cs="Times New Roman"/>
          <w:sz w:val="24"/>
          <w:szCs w:val="24"/>
          <w:lang w:val="uk-UA"/>
        </w:rPr>
      </w:pPr>
      <w:hyperlink r:id="rId8" w:history="1">
        <w:r w:rsidRPr="00A94A1C">
          <w:rPr>
            <w:rStyle w:val="a9"/>
            <w:rFonts w:ascii="Times New Roman" w:hAnsi="Times New Roman" w:cs="Times New Roman"/>
            <w:noProof/>
            <w:sz w:val="24"/>
            <w:szCs w:val="24"/>
            <w:lang w:val="uk-UA"/>
          </w:rPr>
          <w:t>https://www.youtube.com/watch?v=ptdi1n8r6pI</w:t>
        </w:r>
      </w:hyperlink>
    </w:p>
    <w:p w:rsidR="00A94A1C" w:rsidRPr="00A94A1C" w:rsidRDefault="007C1868" w:rsidP="007C1868">
      <w:pPr>
        <w:rPr>
          <w:rFonts w:ascii="Times New Roman" w:hAnsi="Times New Roman" w:cs="Times New Roman"/>
          <w:noProof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3562985</wp:posOffset>
            </wp:positionH>
            <wp:positionV relativeFrom="margin">
              <wp:posOffset>2438400</wp:posOffset>
            </wp:positionV>
            <wp:extent cx="2676525" cy="1234440"/>
            <wp:effectExtent l="0" t="0" r="0" b="0"/>
            <wp:wrapSquare wrapText="bothSides"/>
            <wp:docPr id="2" name="Рисунок 2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A1C"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Бесіда за змістом оповідання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-Як називається оповідання?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-Чому хлопчик довго стояв перед квіткою?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-Що хотів зробити Петрик?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-Навіщо Петрику квітка?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-Чи зірвав Петрик квіточку?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-Як ви гадаєте,чи правильно вчинив Петрик?</w:t>
      </w:r>
    </w:p>
    <w:p w:rsid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-А ви, памятаєте збереження довкілля гуляючи в парку,</w:t>
      </w:r>
      <w:r w:rsidR="00523279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в лісі?</w:t>
      </w:r>
    </w:p>
    <w:p w:rsidR="00523279" w:rsidRPr="00A94A1C" w:rsidRDefault="00523279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7C1868" w:rsidRDefault="00A63D4D" w:rsidP="00A94A1C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8529" cy="1806958"/>
            <wp:effectExtent l="19050" t="0" r="0" b="0"/>
            <wp:docPr id="14" name="Рисунок 10" descr="D:\Ландыш-сорта-Aurea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андыш-сорта-Aurea-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45" cy="181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68" w:rsidRDefault="00A94A1C" w:rsidP="00A94A1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b/>
          <w:sz w:val="24"/>
          <w:szCs w:val="24"/>
          <w:lang w:val="uk-UA"/>
        </w:rPr>
        <w:t>2. З логіко-математичного розвитку ми вчили число і цифру 3</w:t>
      </w:r>
      <w:r w:rsidRPr="00A94A1C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A94A1C" w:rsidRPr="00523279" w:rsidRDefault="007C1868" w:rsidP="00A94A1C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Повправляйтеся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 дітьми у кількісній лічбі в межах 3</w:t>
      </w:r>
      <w:r w:rsidR="00523279" w:rsidRPr="005232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63D4D" w:rsidRDefault="00523279" w:rsidP="00A94A1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4189" cy="2445641"/>
            <wp:effectExtent l="19050" t="0" r="9111" b="0"/>
            <wp:docPr id="19" name="Рисунок 12" descr="D: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08" cy="244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A1C" w:rsidRPr="007C1868" w:rsidRDefault="00A94A1C" w:rsidP="00A94A1C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Загадайте малятам загадки про геометричні фігури </w:t>
      </w: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sz w:val="24"/>
          <w:szCs w:val="24"/>
          <w:lang w:val="uk-UA"/>
        </w:rPr>
        <w:t>Він уже знайомий мій</w:t>
      </w:r>
      <w:r w:rsidR="00523279" w:rsidRPr="005232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94A1C" w:rsidRPr="007C1868" w:rsidRDefault="00523279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3094990</wp:posOffset>
            </wp:positionH>
            <wp:positionV relativeFrom="margin">
              <wp:posOffset>621665</wp:posOffset>
            </wp:positionV>
            <wp:extent cx="2912110" cy="1638300"/>
            <wp:effectExtent l="19050" t="0" r="2540" b="0"/>
            <wp:wrapSquare wrapText="bothSides"/>
            <wp:docPr id="20" name="Рисунок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A1C" w:rsidRPr="007C1868">
        <w:rPr>
          <w:rFonts w:ascii="Times New Roman" w:hAnsi="Times New Roman" w:cs="Times New Roman"/>
          <w:sz w:val="24"/>
          <w:szCs w:val="24"/>
          <w:lang w:val="uk-UA"/>
        </w:rPr>
        <w:t xml:space="preserve">Кожен кут у нім прямий. </w:t>
      </w: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sz w:val="24"/>
          <w:szCs w:val="24"/>
          <w:lang w:val="uk-UA"/>
        </w:rPr>
        <w:t xml:space="preserve">Всі чотири сторони </w:t>
      </w: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sz w:val="24"/>
          <w:szCs w:val="24"/>
          <w:lang w:val="uk-UA"/>
        </w:rPr>
        <w:t>Однієї  довжини. (Квадрат)</w:t>
      </w: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2667000</wp:posOffset>
            </wp:positionH>
            <wp:positionV relativeFrom="margin">
              <wp:posOffset>10363200</wp:posOffset>
            </wp:positionV>
            <wp:extent cx="2552700" cy="2552700"/>
            <wp:effectExtent l="114300" t="95250" r="95250" b="76200"/>
            <wp:wrapSquare wrapText="bothSides"/>
            <wp:docPr id="8" name="Рисунок 6" descr="244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49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554863"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1868">
        <w:rPr>
          <w:rFonts w:ascii="Times New Roman" w:hAnsi="Times New Roman" w:cs="Times New Roman"/>
          <w:sz w:val="24"/>
          <w:szCs w:val="24"/>
          <w:lang w:val="uk-UA"/>
        </w:rPr>
        <w:t>Він не круг і не квадрат,</w:t>
      </w: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sz w:val="24"/>
          <w:szCs w:val="24"/>
          <w:lang w:val="uk-UA"/>
        </w:rPr>
        <w:t>І не прямокутник,</w:t>
      </w:r>
      <w:r w:rsidRPr="007C186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sz w:val="24"/>
          <w:szCs w:val="24"/>
          <w:lang w:val="uk-UA"/>
        </w:rPr>
        <w:t>Має тільки три кути,</w:t>
      </w: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sz w:val="24"/>
          <w:szCs w:val="24"/>
          <w:lang w:val="uk-UA"/>
        </w:rPr>
        <w:t>Звуть його…(Трикутник)</w:t>
      </w:r>
      <w:r w:rsidRPr="007C186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sz w:val="24"/>
          <w:szCs w:val="24"/>
          <w:lang w:val="uk-UA"/>
        </w:rPr>
        <w:t>Я без сторін і без кутів,</w:t>
      </w: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sz w:val="24"/>
          <w:szCs w:val="24"/>
          <w:lang w:val="uk-UA"/>
        </w:rPr>
        <w:t>Як звуся відгадай.</w:t>
      </w:r>
    </w:p>
    <w:p w:rsidR="00A94A1C" w:rsidRPr="007C186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sz w:val="24"/>
          <w:szCs w:val="24"/>
          <w:lang w:val="uk-UA"/>
        </w:rPr>
        <w:t xml:space="preserve">І на малюнках дітлахів, </w:t>
      </w:r>
    </w:p>
    <w:p w:rsidR="00A94A1C" w:rsidRDefault="00A94A1C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sz w:val="24"/>
          <w:szCs w:val="24"/>
          <w:lang w:val="uk-UA"/>
        </w:rPr>
        <w:t>У сонечку впізнай.(Круг</w:t>
      </w:r>
      <w:r w:rsidRPr="00A94A1C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7C1868" w:rsidRDefault="007C1868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C1868" w:rsidRPr="00A94A1C" w:rsidRDefault="007C1868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Перегляньте відео про геометричні фігури за посиланням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hyperlink r:id="rId14" w:history="1">
        <w:r w:rsidRPr="00A94A1C">
          <w:rPr>
            <w:rStyle w:val="a9"/>
            <w:rFonts w:ascii="Times New Roman" w:hAnsi="Times New Roman" w:cs="Times New Roman"/>
            <w:sz w:val="24"/>
            <w:szCs w:val="24"/>
          </w:rPr>
          <w:t>https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</w:rPr>
          <w:t>www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</w:rPr>
          <w:t>youtube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</w:rPr>
          <w:t>com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</w:rPr>
          <w:t>watch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?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</w:rPr>
          <w:t>v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=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</w:rPr>
          <w:t>f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9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</w:rPr>
          <w:t>mt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5</w:t>
        </w:r>
        <w:r w:rsidRPr="00A94A1C">
          <w:rPr>
            <w:rStyle w:val="a9"/>
            <w:rFonts w:ascii="Times New Roman" w:hAnsi="Times New Roman" w:cs="Times New Roman"/>
            <w:sz w:val="24"/>
            <w:szCs w:val="24"/>
          </w:rPr>
          <w:t>NudSTc</w:t>
        </w:r>
      </w:hyperlink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94A1C" w:rsidRDefault="007C1868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C18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3.Проведіть бесіду з дітьми </w:t>
      </w:r>
      <w:r>
        <w:rPr>
          <w:rFonts w:ascii="Times New Roman" w:hAnsi="Times New Roman" w:cs="Times New Roman"/>
          <w:sz w:val="24"/>
          <w:szCs w:val="24"/>
          <w:lang w:val="uk-UA"/>
        </w:rPr>
        <w:t>про назву рідного краю</w:t>
      </w:r>
      <w:r w:rsidR="00A94A1C" w:rsidRPr="00A94A1C">
        <w:rPr>
          <w:rFonts w:ascii="Times New Roman" w:hAnsi="Times New Roman" w:cs="Times New Roman"/>
          <w:sz w:val="24"/>
          <w:szCs w:val="24"/>
          <w:lang w:val="uk-UA"/>
        </w:rPr>
        <w:t>,зокрема міста, у якому народилися. Розповісти,про людей які живуть в Україні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94A1C" w:rsidRPr="00A94A1C">
        <w:rPr>
          <w:rFonts w:ascii="Times New Roman" w:hAnsi="Times New Roman" w:cs="Times New Roman"/>
          <w:sz w:val="24"/>
          <w:szCs w:val="24"/>
          <w:lang w:val="uk-UA"/>
        </w:rPr>
        <w:t>- це український народ. Ознайомити малят з українськими звичаями.</w:t>
      </w:r>
    </w:p>
    <w:p w:rsidR="008A0B37" w:rsidRPr="00A94A1C" w:rsidRDefault="008A0B37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8948" cy="1767359"/>
            <wp:effectExtent l="19050" t="0" r="3752" b="0"/>
            <wp:docPr id="21" name="Рисунок 13" descr="D:\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-8-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58" cy="176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8444" cy="1769774"/>
            <wp:effectExtent l="19050" t="0" r="0" b="0"/>
            <wp:docPr id="22" name="Рисунок 14" descr="D:\dsc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sc_11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97" cy="17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37" w:rsidRDefault="008A0B37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Pr="00A94A1C" w:rsidRDefault="00523279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A0B37">
        <w:rPr>
          <w:rFonts w:ascii="Times New Roman" w:hAnsi="Times New Roman" w:cs="Times New Roman"/>
          <w:b/>
          <w:sz w:val="24"/>
          <w:szCs w:val="24"/>
          <w:lang w:val="uk-UA"/>
        </w:rPr>
        <w:t>Прове</w:t>
      </w:r>
      <w:r w:rsidR="00557A19">
        <w:rPr>
          <w:rFonts w:ascii="Times New Roman" w:hAnsi="Times New Roman" w:cs="Times New Roman"/>
          <w:b/>
          <w:sz w:val="24"/>
          <w:szCs w:val="24"/>
          <w:lang w:val="uk-UA"/>
        </w:rPr>
        <w:t>діть</w:t>
      </w:r>
      <w:r w:rsidRPr="008A0B3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8A0B37">
        <w:rPr>
          <w:rFonts w:ascii="Times New Roman" w:hAnsi="Times New Roman" w:cs="Times New Roman"/>
          <w:b/>
          <w:sz w:val="24"/>
          <w:szCs w:val="24"/>
          <w:lang w:val="uk-UA"/>
        </w:rPr>
        <w:t>фізкульт</w:t>
      </w:r>
      <w:r w:rsidR="00A94A1C" w:rsidRPr="008A0B37">
        <w:rPr>
          <w:rFonts w:ascii="Times New Roman" w:hAnsi="Times New Roman" w:cs="Times New Roman"/>
          <w:b/>
          <w:sz w:val="24"/>
          <w:szCs w:val="24"/>
          <w:lang w:val="uk-UA"/>
        </w:rPr>
        <w:t>хвилинку</w:t>
      </w:r>
      <w:proofErr w:type="spellEnd"/>
      <w:r w:rsidR="00A94A1C" w:rsidRPr="00A94A1C">
        <w:rPr>
          <w:rFonts w:ascii="Times New Roman" w:hAnsi="Times New Roman" w:cs="Times New Roman"/>
          <w:sz w:val="24"/>
          <w:szCs w:val="24"/>
          <w:lang w:val="uk-UA"/>
        </w:rPr>
        <w:t xml:space="preserve"> «Облітав </w:t>
      </w:r>
      <w:r w:rsidR="008A0B37">
        <w:rPr>
          <w:rFonts w:ascii="Times New Roman" w:hAnsi="Times New Roman" w:cs="Times New Roman"/>
          <w:sz w:val="24"/>
          <w:szCs w:val="24"/>
          <w:lang w:val="uk-UA"/>
        </w:rPr>
        <w:t>ж</w:t>
      </w:r>
      <w:r w:rsidR="00A94A1C" w:rsidRPr="00A94A1C">
        <w:rPr>
          <w:rFonts w:ascii="Times New Roman" w:hAnsi="Times New Roman" w:cs="Times New Roman"/>
          <w:sz w:val="24"/>
          <w:szCs w:val="24"/>
          <w:lang w:val="uk-UA"/>
        </w:rPr>
        <w:t>уравель»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Облітав журавель сто морів,сто земель.</w:t>
      </w:r>
    </w:p>
    <w:p w:rsidR="00557A19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(Пересуваються легким бігом,змахуючи руками)</w:t>
      </w:r>
    </w:p>
    <w:p w:rsidR="00A94A1C" w:rsidRPr="00A94A1C" w:rsidRDefault="008A0B37" w:rsidP="00A94A1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4133215</wp:posOffset>
            </wp:positionH>
            <wp:positionV relativeFrom="margin">
              <wp:posOffset>1167130</wp:posOffset>
            </wp:positionV>
            <wp:extent cx="1708785" cy="1272540"/>
            <wp:effectExtent l="190500" t="419100" r="177165" b="403860"/>
            <wp:wrapSquare wrapText="bothSides"/>
            <wp:docPr id="4" name="Рисунок 3" descr="depositphotos_126355472-stock-illustration-cartoon-stork-f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6355472-stock-illustration-cartoon-stork-flyin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960080">
                      <a:off x="0" y="0"/>
                      <a:ext cx="170878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A1C" w:rsidRPr="00A94A1C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Облітав, обходив,крила, ноги натрудив.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(Пересуваються чітким кроком із високим підніманням колін)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Ми спитали журавля: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(Зупиняються, руки складають за спиною)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-Де найкращая земля?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(Руки простягнуті вперед)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Журавель відповідає: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(Махи розведеними в сторони руками)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-Краще рідної немає!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noProof/>
          <w:sz w:val="24"/>
          <w:szCs w:val="24"/>
          <w:lang w:val="uk-UA"/>
        </w:rPr>
        <w:t>(Руки схрещені на грудях,заперечливе хитання головою)</w:t>
      </w:r>
    </w:p>
    <w:p w:rsidR="00557A19" w:rsidRDefault="00557A19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57A19" w:rsidRDefault="00557A19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57A19" w:rsidRDefault="00557A19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94A1C" w:rsidRPr="008A0B37" w:rsidRDefault="008A0B37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A0B37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Пограйте артикуляційну гру </w:t>
      </w:r>
      <w:r w:rsidR="00A94A1C" w:rsidRPr="008A0B3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</w:t>
      </w:r>
      <w:proofErr w:type="spellStart"/>
      <w:r w:rsidR="00A94A1C" w:rsidRPr="008A0B37">
        <w:rPr>
          <w:rFonts w:ascii="Times New Roman" w:hAnsi="Times New Roman" w:cs="Times New Roman"/>
          <w:b/>
          <w:sz w:val="24"/>
          <w:szCs w:val="24"/>
          <w:lang w:val="uk-UA"/>
        </w:rPr>
        <w:t>Чистомовки-скоромовки</w:t>
      </w:r>
      <w:proofErr w:type="spellEnd"/>
      <w:r w:rsidR="00A94A1C" w:rsidRPr="008A0B3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від лисички» </w:t>
      </w:r>
    </w:p>
    <w:p w:rsidR="00A94A1C" w:rsidRPr="00A94A1C" w:rsidRDefault="005B4A28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4366260</wp:posOffset>
            </wp:positionH>
            <wp:positionV relativeFrom="margin">
              <wp:posOffset>835025</wp:posOffset>
            </wp:positionV>
            <wp:extent cx="859155" cy="1258570"/>
            <wp:effectExtent l="19050" t="0" r="0" b="0"/>
            <wp:wrapSquare wrapText="bothSides"/>
            <wp:docPr id="5" name="Рисунок 4" descr="depositphotos_44733695-stock-illustration-red-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4733695-stock-illustration-red-fox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A1C" w:rsidRPr="00A94A1C">
        <w:rPr>
          <w:rFonts w:ascii="Times New Roman" w:hAnsi="Times New Roman" w:cs="Times New Roman"/>
          <w:sz w:val="24"/>
          <w:szCs w:val="24"/>
          <w:lang w:val="uk-UA"/>
        </w:rPr>
        <w:t xml:space="preserve">Чітко й виразно повторювати </w:t>
      </w:r>
      <w:proofErr w:type="spellStart"/>
      <w:r w:rsidR="00A94A1C" w:rsidRPr="00A94A1C">
        <w:rPr>
          <w:rFonts w:ascii="Times New Roman" w:hAnsi="Times New Roman" w:cs="Times New Roman"/>
          <w:sz w:val="24"/>
          <w:szCs w:val="24"/>
          <w:lang w:val="uk-UA"/>
        </w:rPr>
        <w:t>вислови-чистомовки</w:t>
      </w:r>
      <w:proofErr w:type="spellEnd"/>
      <w:r w:rsidR="00A94A1C" w:rsidRPr="00A94A1C">
        <w:rPr>
          <w:rFonts w:ascii="Times New Roman" w:hAnsi="Times New Roman" w:cs="Times New Roman"/>
          <w:sz w:val="24"/>
          <w:szCs w:val="24"/>
          <w:lang w:val="uk-UA"/>
        </w:rPr>
        <w:t xml:space="preserve"> зі звуковими сполученнями твердих і </w:t>
      </w:r>
      <w:proofErr w:type="spellStart"/>
      <w:r w:rsidR="00A94A1C" w:rsidRPr="00A94A1C">
        <w:rPr>
          <w:rFonts w:ascii="Times New Roman" w:hAnsi="Times New Roman" w:cs="Times New Roman"/>
          <w:sz w:val="24"/>
          <w:szCs w:val="24"/>
          <w:lang w:val="uk-UA"/>
        </w:rPr>
        <w:t>мяких</w:t>
      </w:r>
      <w:proofErr w:type="spellEnd"/>
      <w:r w:rsidR="00A94A1C" w:rsidRPr="00A94A1C">
        <w:rPr>
          <w:rFonts w:ascii="Times New Roman" w:hAnsi="Times New Roman" w:cs="Times New Roman"/>
          <w:sz w:val="24"/>
          <w:szCs w:val="24"/>
          <w:lang w:val="uk-UA"/>
        </w:rPr>
        <w:t xml:space="preserve"> приголосних звуків із голосними.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94A1C">
        <w:rPr>
          <w:rFonts w:ascii="Times New Roman" w:hAnsi="Times New Roman" w:cs="Times New Roman"/>
          <w:sz w:val="24"/>
          <w:szCs w:val="24"/>
          <w:lang w:val="uk-UA"/>
        </w:rPr>
        <w:t>Ли-ли-ли</w:t>
      </w:r>
      <w:proofErr w:type="spellEnd"/>
      <w:r w:rsidRPr="00A94A1C">
        <w:rPr>
          <w:rFonts w:ascii="Times New Roman" w:hAnsi="Times New Roman" w:cs="Times New Roman"/>
          <w:sz w:val="24"/>
          <w:szCs w:val="24"/>
          <w:lang w:val="uk-UA"/>
        </w:rPr>
        <w:t>---в лісі лиски побули.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sz w:val="24"/>
          <w:szCs w:val="24"/>
          <w:lang w:val="uk-UA"/>
        </w:rPr>
        <w:t>Лі-лі-лі--- лисенята в них малі.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94A1C">
        <w:rPr>
          <w:rFonts w:ascii="Times New Roman" w:hAnsi="Times New Roman" w:cs="Times New Roman"/>
          <w:sz w:val="24"/>
          <w:szCs w:val="24"/>
          <w:lang w:val="uk-UA"/>
        </w:rPr>
        <w:t>Ла-ла-ла</w:t>
      </w:r>
      <w:proofErr w:type="spellEnd"/>
      <w:r w:rsidRPr="00A94A1C">
        <w:rPr>
          <w:rFonts w:ascii="Times New Roman" w:hAnsi="Times New Roman" w:cs="Times New Roman"/>
          <w:sz w:val="24"/>
          <w:szCs w:val="24"/>
          <w:lang w:val="uk-UA"/>
        </w:rPr>
        <w:t>--- лиска ласощі несла.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sz w:val="24"/>
          <w:szCs w:val="24"/>
          <w:lang w:val="uk-UA"/>
        </w:rPr>
        <w:t>Ля-ля-ля--- стріла лисонька теля.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Pr="005B4A28" w:rsidRDefault="00A94A1C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B4A28">
        <w:rPr>
          <w:rFonts w:ascii="Times New Roman" w:hAnsi="Times New Roman" w:cs="Times New Roman"/>
          <w:b/>
          <w:sz w:val="24"/>
          <w:szCs w:val="24"/>
          <w:lang w:val="uk-UA"/>
        </w:rPr>
        <w:t>Повторити з дітками правила безпечної поведінки вдома.</w:t>
      </w:r>
    </w:p>
    <w:p w:rsid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19" w:history="1">
        <w:r w:rsidRPr="00A94A1C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https://www.youtube.com/watch?v=kNMnyq2KpMs</w:t>
        </w:r>
      </w:hyperlink>
    </w:p>
    <w:p w:rsidR="005B4A28" w:rsidRPr="005B4A28" w:rsidRDefault="005B4A28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Default="005B4A28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7149" cy="3384467"/>
            <wp:effectExtent l="19050" t="0" r="0" b="0"/>
            <wp:docPr id="23" name="Рисунок 15" descr="D:\berd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erdit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04" cy="338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28" w:rsidRPr="00A94A1C" w:rsidRDefault="005B4A28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Pr="00A94A1C" w:rsidRDefault="00557A19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4553585</wp:posOffset>
            </wp:positionH>
            <wp:positionV relativeFrom="margin">
              <wp:posOffset>5870575</wp:posOffset>
            </wp:positionV>
            <wp:extent cx="1452880" cy="1697990"/>
            <wp:effectExtent l="19050" t="0" r="0" b="0"/>
            <wp:wrapSquare wrapText="bothSides"/>
            <wp:docPr id="26" name="Рисунок 5" descr="depositphotos_97981282-stock-illustration-spring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7981282-stock-illustration-spring-f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Pr="005B4A28" w:rsidRDefault="00A94A1C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B4A28">
        <w:rPr>
          <w:rFonts w:ascii="Times New Roman" w:hAnsi="Times New Roman" w:cs="Times New Roman"/>
          <w:b/>
          <w:sz w:val="24"/>
          <w:szCs w:val="24"/>
          <w:lang w:val="uk-UA"/>
        </w:rPr>
        <w:t>Прочитайте малятам вірш-загадку про пролісок</w:t>
      </w:r>
      <w:r w:rsidR="005B4A28" w:rsidRPr="005B4A28">
        <w:rPr>
          <w:b/>
          <w:noProof/>
          <w:sz w:val="28"/>
          <w:szCs w:val="28"/>
          <w:lang w:eastAsia="ru-RU"/>
        </w:rPr>
        <w:t xml:space="preserve"> 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sz w:val="24"/>
          <w:szCs w:val="24"/>
          <w:lang w:val="uk-UA"/>
        </w:rPr>
        <w:t>Чарівна і дуже ніжна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sz w:val="24"/>
          <w:szCs w:val="24"/>
          <w:lang w:val="uk-UA"/>
        </w:rPr>
        <w:t>Навесні в гаї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sz w:val="24"/>
          <w:szCs w:val="24"/>
          <w:lang w:val="uk-UA"/>
        </w:rPr>
        <w:t>Квітка синя,дивовижна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sz w:val="24"/>
          <w:szCs w:val="24"/>
          <w:lang w:val="uk-UA"/>
        </w:rPr>
        <w:t>Перша розцвітає.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sz w:val="24"/>
          <w:szCs w:val="24"/>
          <w:lang w:val="uk-UA"/>
        </w:rPr>
        <w:t>Оживає вмить лісок,</w:t>
      </w:r>
    </w:p>
    <w:p w:rsid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sz w:val="24"/>
          <w:szCs w:val="24"/>
          <w:lang w:val="uk-UA"/>
        </w:rPr>
        <w:t>Як розквітне…(пролісок)</w:t>
      </w:r>
    </w:p>
    <w:p w:rsidR="005B4A28" w:rsidRPr="00A94A1C" w:rsidRDefault="005B4A28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B4A2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sz w:val="24"/>
          <w:szCs w:val="24"/>
          <w:lang w:val="uk-UA"/>
        </w:rPr>
        <w:t xml:space="preserve"> Правильно, це-пролісок. </w:t>
      </w:r>
    </w:p>
    <w:p w:rsidR="005B4A28" w:rsidRDefault="00A94A1C" w:rsidP="005B4A28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B4A28">
        <w:rPr>
          <w:rFonts w:ascii="Times New Roman" w:hAnsi="Times New Roman" w:cs="Times New Roman"/>
          <w:sz w:val="24"/>
          <w:szCs w:val="24"/>
          <w:lang w:val="uk-UA"/>
        </w:rPr>
        <w:t xml:space="preserve">Де ростуть проліски? </w:t>
      </w:r>
    </w:p>
    <w:p w:rsidR="005B4A28" w:rsidRDefault="00A94A1C" w:rsidP="005B4A28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B4A28">
        <w:rPr>
          <w:rFonts w:ascii="Times New Roman" w:hAnsi="Times New Roman" w:cs="Times New Roman"/>
          <w:sz w:val="24"/>
          <w:szCs w:val="24"/>
          <w:lang w:val="uk-UA"/>
        </w:rPr>
        <w:t>Коли вони розцвітають?</w:t>
      </w:r>
    </w:p>
    <w:p w:rsidR="005B4A28" w:rsidRDefault="00A94A1C" w:rsidP="005B4A28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B4A28">
        <w:rPr>
          <w:rFonts w:ascii="Times New Roman" w:hAnsi="Times New Roman" w:cs="Times New Roman"/>
          <w:sz w:val="24"/>
          <w:szCs w:val="24"/>
          <w:lang w:val="uk-UA"/>
        </w:rPr>
        <w:t xml:space="preserve"> Що є в проліска? (листочки,стебло,квіточки,корінь.)</w:t>
      </w:r>
    </w:p>
    <w:p w:rsidR="00A94A1C" w:rsidRPr="005B4A28" w:rsidRDefault="00A94A1C" w:rsidP="005B4A28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B4A28">
        <w:rPr>
          <w:rFonts w:ascii="Times New Roman" w:hAnsi="Times New Roman" w:cs="Times New Roman"/>
          <w:sz w:val="24"/>
          <w:szCs w:val="24"/>
          <w:lang w:val="uk-UA"/>
        </w:rPr>
        <w:t>У проліска листочки довгасті, блискучі темно-зелені. Стебельце тоненьке як ниточка,а на ньому квіточки-яскраво-сині,як краплинки весняного неба. Вони схожі на маленькі дзвіночки. Корінь у проліска схожий на цибульку.</w:t>
      </w:r>
    </w:p>
    <w:p w:rsidR="00A94A1C" w:rsidRPr="00A94A1C" w:rsidRDefault="00A94A1C" w:rsidP="00A94A1C">
      <w:pPr>
        <w:pBdr>
          <w:bottom w:val="single" w:sz="6" w:space="3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A94A1C">
        <w:rPr>
          <w:rFonts w:ascii="Times New Roman" w:eastAsia="Times New Roman" w:hAnsi="Times New Roman" w:cs="Times New Roman"/>
          <w:vanish/>
          <w:sz w:val="24"/>
          <w:szCs w:val="24"/>
        </w:rPr>
        <w:t>Початок форми</w:t>
      </w:r>
    </w:p>
    <w:p w:rsidR="00A94A1C" w:rsidRPr="00A94A1C" w:rsidRDefault="00A94A1C" w:rsidP="00A94A1C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A94A1C">
        <w:rPr>
          <w:rFonts w:ascii="Times New Roman" w:eastAsia="Times New Roman" w:hAnsi="Times New Roman" w:cs="Times New Roman"/>
          <w:vanish/>
          <w:sz w:val="24"/>
          <w:szCs w:val="24"/>
        </w:rPr>
        <w:t>Кінець форми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7A19" w:rsidRDefault="00557A19" w:rsidP="00A94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B4A28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B4A2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Влаштовуємо конкурс на кращий малюнок на тему «Весна прийшла».</w:t>
      </w:r>
      <w:r w:rsidR="005B4A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4A1C">
        <w:rPr>
          <w:rFonts w:ascii="Times New Roman" w:hAnsi="Times New Roman" w:cs="Times New Roman"/>
          <w:sz w:val="24"/>
          <w:szCs w:val="24"/>
          <w:lang w:val="uk-UA"/>
        </w:rPr>
        <w:t xml:space="preserve">Чий малюнок набере найбільше </w:t>
      </w:r>
      <w:proofErr w:type="spellStart"/>
      <w:r w:rsidR="005B4A28">
        <w:rPr>
          <w:rFonts w:ascii="Times New Roman" w:hAnsi="Times New Roman" w:cs="Times New Roman"/>
          <w:sz w:val="24"/>
          <w:szCs w:val="24"/>
          <w:lang w:val="uk-UA"/>
        </w:rPr>
        <w:t>вподобайок</w:t>
      </w:r>
      <w:proofErr w:type="spellEnd"/>
      <w:r w:rsidRPr="00A94A1C">
        <w:rPr>
          <w:rFonts w:ascii="Times New Roman" w:hAnsi="Times New Roman" w:cs="Times New Roman"/>
          <w:sz w:val="24"/>
          <w:szCs w:val="24"/>
          <w:lang w:val="uk-UA"/>
        </w:rPr>
        <w:t>, буд</w:t>
      </w:r>
      <w:r w:rsidR="005B4A28">
        <w:rPr>
          <w:rFonts w:ascii="Times New Roman" w:hAnsi="Times New Roman" w:cs="Times New Roman"/>
          <w:sz w:val="24"/>
          <w:szCs w:val="24"/>
          <w:lang w:val="uk-UA"/>
        </w:rPr>
        <w:t xml:space="preserve">е розміщений на сайті садочка, та в </w:t>
      </w:r>
      <w:r w:rsidRPr="00A94A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94A1C">
        <w:rPr>
          <w:rFonts w:ascii="Times New Roman" w:hAnsi="Times New Roman" w:cs="Times New Roman"/>
          <w:sz w:val="24"/>
          <w:szCs w:val="24"/>
          <w:lang w:val="uk-UA"/>
        </w:rPr>
        <w:t>інстаграм</w:t>
      </w:r>
      <w:proofErr w:type="spellEnd"/>
      <w:r w:rsidRPr="00A94A1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94A1C" w:rsidRPr="00A94A1C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Pr="00557A19" w:rsidRDefault="00A94A1C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57A19">
        <w:rPr>
          <w:rFonts w:ascii="Times New Roman" w:hAnsi="Times New Roman" w:cs="Times New Roman"/>
          <w:b/>
          <w:sz w:val="24"/>
          <w:szCs w:val="24"/>
          <w:lang w:val="uk-UA"/>
        </w:rPr>
        <w:t>Пропонуємо намалювати малюнок «Весняна пташка»</w:t>
      </w:r>
      <w:r w:rsidR="00557A1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57A19" w:rsidRPr="00557A19">
        <w:rPr>
          <w:rFonts w:ascii="Times New Roman" w:hAnsi="Times New Roman" w:cs="Times New Roman"/>
          <w:sz w:val="24"/>
          <w:szCs w:val="24"/>
          <w:lang w:val="uk-UA"/>
        </w:rPr>
        <w:t xml:space="preserve">( пташку необхідно вирізати з кольорового паперу </w:t>
      </w:r>
      <w:r w:rsidR="00557A19">
        <w:rPr>
          <w:rFonts w:ascii="Times New Roman" w:hAnsi="Times New Roman" w:cs="Times New Roman"/>
          <w:sz w:val="24"/>
          <w:szCs w:val="24"/>
          <w:lang w:val="uk-UA"/>
        </w:rPr>
        <w:t xml:space="preserve">або намалювати </w:t>
      </w:r>
      <w:r w:rsidR="00557A19" w:rsidRPr="00557A19">
        <w:rPr>
          <w:rFonts w:ascii="Times New Roman" w:hAnsi="Times New Roman" w:cs="Times New Roman"/>
          <w:sz w:val="24"/>
          <w:szCs w:val="24"/>
          <w:lang w:val="uk-UA"/>
        </w:rPr>
        <w:t>дорослим, а діти можуть розмалювати її пензликом, пальчиком, вушною паличкою)</w:t>
      </w:r>
    </w:p>
    <w:p w:rsidR="00557A19" w:rsidRPr="00557A19" w:rsidRDefault="00557A19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B4A28" w:rsidRPr="00A94A1C" w:rsidRDefault="005B4A28" w:rsidP="00A94A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94A1C" w:rsidRPr="00A94A1C" w:rsidRDefault="00557A19" w:rsidP="005732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57A19">
        <w:rPr>
          <w:rFonts w:ascii="Times New Roman" w:hAnsi="Times New Roman" w:cs="Times New Roman"/>
          <w:b/>
          <w:sz w:val="24"/>
          <w:szCs w:val="24"/>
          <w:lang w:val="uk-UA"/>
        </w:rPr>
        <w:drawing>
          <wp:inline distT="0" distB="0" distL="0" distR="0">
            <wp:extent cx="5205845" cy="3640568"/>
            <wp:effectExtent l="19050" t="0" r="0" b="0"/>
            <wp:docPr id="27" name="Рисунок 16" descr="D:\d133008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133008u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61" cy="364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A1C" w:rsidRPr="00A94A1C" w:rsidRDefault="00A94A1C" w:rsidP="005732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1C" w:rsidRPr="00A94A1C" w:rsidRDefault="00A94A1C" w:rsidP="005732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1C" w:rsidRPr="00A94A1C" w:rsidRDefault="00A94A1C" w:rsidP="005732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1C" w:rsidRPr="00A94A1C" w:rsidRDefault="00A94A1C" w:rsidP="005732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1C" w:rsidRPr="00A94A1C" w:rsidRDefault="00A94A1C" w:rsidP="005732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1C" w:rsidRPr="00A94A1C" w:rsidRDefault="00A94A1C" w:rsidP="005732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p w:rsidR="00A94A1C" w:rsidRPr="00A94A1C" w:rsidRDefault="00A94A1C" w:rsidP="005732AA">
      <w:pPr>
        <w:spacing w:after="0" w:line="240" w:lineRule="auto"/>
        <w:rPr>
          <w:b/>
          <w:sz w:val="28"/>
          <w:szCs w:val="28"/>
        </w:rPr>
      </w:pPr>
    </w:p>
    <w:sectPr w:rsidR="00A94A1C" w:rsidRPr="00A94A1C" w:rsidSect="004E3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BB4" w:rsidRDefault="000A1BB4" w:rsidP="00AD081A">
      <w:pPr>
        <w:spacing w:after="0" w:line="240" w:lineRule="auto"/>
      </w:pPr>
      <w:r>
        <w:separator/>
      </w:r>
    </w:p>
  </w:endnote>
  <w:endnote w:type="continuationSeparator" w:id="0">
    <w:p w:rsidR="000A1BB4" w:rsidRDefault="000A1BB4" w:rsidP="00AD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BB4" w:rsidRDefault="000A1BB4" w:rsidP="00AD081A">
      <w:pPr>
        <w:spacing w:after="0" w:line="240" w:lineRule="auto"/>
      </w:pPr>
      <w:r>
        <w:separator/>
      </w:r>
    </w:p>
  </w:footnote>
  <w:footnote w:type="continuationSeparator" w:id="0">
    <w:p w:rsidR="000A1BB4" w:rsidRDefault="000A1BB4" w:rsidP="00AD0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B62F8"/>
    <w:multiLevelType w:val="hybridMultilevel"/>
    <w:tmpl w:val="9648E6D4"/>
    <w:lvl w:ilvl="0" w:tplc="64E4FE8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1AD9"/>
    <w:rsid w:val="00010515"/>
    <w:rsid w:val="00041EF3"/>
    <w:rsid w:val="000A1BB4"/>
    <w:rsid w:val="000C714C"/>
    <w:rsid w:val="000C7C39"/>
    <w:rsid w:val="001379C0"/>
    <w:rsid w:val="0014194B"/>
    <w:rsid w:val="00171D32"/>
    <w:rsid w:val="001A1CEF"/>
    <w:rsid w:val="001F44B7"/>
    <w:rsid w:val="002030D7"/>
    <w:rsid w:val="002512D7"/>
    <w:rsid w:val="002666CE"/>
    <w:rsid w:val="002947E7"/>
    <w:rsid w:val="002C545E"/>
    <w:rsid w:val="002F3689"/>
    <w:rsid w:val="00357A27"/>
    <w:rsid w:val="00380A2F"/>
    <w:rsid w:val="003F1A8D"/>
    <w:rsid w:val="00431AD9"/>
    <w:rsid w:val="00441446"/>
    <w:rsid w:val="00457361"/>
    <w:rsid w:val="004816D6"/>
    <w:rsid w:val="004A2019"/>
    <w:rsid w:val="004B7D9F"/>
    <w:rsid w:val="004E37EA"/>
    <w:rsid w:val="005148DC"/>
    <w:rsid w:val="00520E2B"/>
    <w:rsid w:val="00523279"/>
    <w:rsid w:val="00557A19"/>
    <w:rsid w:val="005732AA"/>
    <w:rsid w:val="00575034"/>
    <w:rsid w:val="005921B6"/>
    <w:rsid w:val="005B4A28"/>
    <w:rsid w:val="005C3C6D"/>
    <w:rsid w:val="005D6504"/>
    <w:rsid w:val="00645312"/>
    <w:rsid w:val="00675659"/>
    <w:rsid w:val="00697AC8"/>
    <w:rsid w:val="00791C95"/>
    <w:rsid w:val="007C1868"/>
    <w:rsid w:val="007D370B"/>
    <w:rsid w:val="00807B79"/>
    <w:rsid w:val="00814A1B"/>
    <w:rsid w:val="008420E0"/>
    <w:rsid w:val="008458EB"/>
    <w:rsid w:val="008715E3"/>
    <w:rsid w:val="00874230"/>
    <w:rsid w:val="008924FF"/>
    <w:rsid w:val="00892CD1"/>
    <w:rsid w:val="008A0B37"/>
    <w:rsid w:val="008C1C46"/>
    <w:rsid w:val="008C709F"/>
    <w:rsid w:val="009419D6"/>
    <w:rsid w:val="0096310A"/>
    <w:rsid w:val="009A2859"/>
    <w:rsid w:val="009A2C53"/>
    <w:rsid w:val="009F7E41"/>
    <w:rsid w:val="00A2242E"/>
    <w:rsid w:val="00A53F8F"/>
    <w:rsid w:val="00A56BB4"/>
    <w:rsid w:val="00A63D4D"/>
    <w:rsid w:val="00A67CB2"/>
    <w:rsid w:val="00A94A1C"/>
    <w:rsid w:val="00AA094A"/>
    <w:rsid w:val="00AA4038"/>
    <w:rsid w:val="00AD081A"/>
    <w:rsid w:val="00BD6B28"/>
    <w:rsid w:val="00BE1C8B"/>
    <w:rsid w:val="00BE2CD0"/>
    <w:rsid w:val="00C01228"/>
    <w:rsid w:val="00C1701C"/>
    <w:rsid w:val="00C60D48"/>
    <w:rsid w:val="00C67909"/>
    <w:rsid w:val="00C94079"/>
    <w:rsid w:val="00CA144B"/>
    <w:rsid w:val="00CB2E3E"/>
    <w:rsid w:val="00CD149D"/>
    <w:rsid w:val="00CE1043"/>
    <w:rsid w:val="00CE5994"/>
    <w:rsid w:val="00D724F9"/>
    <w:rsid w:val="00E45B23"/>
    <w:rsid w:val="00E67777"/>
    <w:rsid w:val="00E86CC1"/>
    <w:rsid w:val="00E93C2C"/>
    <w:rsid w:val="00EC3931"/>
    <w:rsid w:val="00EF1509"/>
    <w:rsid w:val="00F20D2C"/>
    <w:rsid w:val="00F721D1"/>
    <w:rsid w:val="00F9744A"/>
    <w:rsid w:val="00FB22AF"/>
    <w:rsid w:val="00FC0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8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0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081A"/>
  </w:style>
  <w:style w:type="paragraph" w:styleId="a7">
    <w:name w:val="footer"/>
    <w:basedOn w:val="a"/>
    <w:link w:val="a8"/>
    <w:uiPriority w:val="99"/>
    <w:semiHidden/>
    <w:unhideWhenUsed/>
    <w:rsid w:val="00AD0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081A"/>
  </w:style>
  <w:style w:type="character" w:styleId="a9">
    <w:name w:val="Hyperlink"/>
    <w:basedOn w:val="a0"/>
    <w:uiPriority w:val="99"/>
    <w:unhideWhenUsed/>
    <w:rsid w:val="00A94A1C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B4A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5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tdi1n8r6p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kNMnyq2KpM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f9mt5NudSTc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A2F5DC-679B-48D2-A95E-3010C062B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4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34</cp:revision>
  <cp:lastPrinted>2019-10-16T07:39:00Z</cp:lastPrinted>
  <dcterms:created xsi:type="dcterms:W3CDTF">2016-09-06T17:55:00Z</dcterms:created>
  <dcterms:modified xsi:type="dcterms:W3CDTF">2020-03-24T13:52:00Z</dcterms:modified>
</cp:coreProperties>
</file>